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8247824" w:displacedByCustomXml="next"/>
    <w:sdt>
      <w:sdtPr>
        <w:rPr>
          <w:rFonts w:ascii="Calibri" w:hAnsi="Calibri" w:cs="Calibri"/>
        </w:rPr>
        <w:id w:val="358024418"/>
        <w:docPartObj>
          <w:docPartGallery w:val="Cover Pages"/>
          <w:docPartUnique/>
        </w:docPartObj>
      </w:sdtPr>
      <w:sdtEndPr>
        <w:rPr>
          <w:sz w:val="28"/>
          <w:szCs w:val="28"/>
          <w:lang w:val="en-US" w:bidi="fa-IR"/>
        </w:rPr>
      </w:sdtEndPr>
      <w:sdtContent>
        <w:p w14:paraId="6B70F817" w14:textId="00C84CC1" w:rsidR="00D55CE3" w:rsidRPr="005F2B95" w:rsidRDefault="00D55CE3">
          <w:pPr>
            <w:rPr>
              <w:rFonts w:ascii="Calibri" w:hAnsi="Calibri" w:cs="Calibri"/>
            </w:rPr>
          </w:pPr>
          <w:r w:rsidRPr="005F2B95">
            <w:rPr>
              <w:rFonts w:ascii="Calibri" w:hAnsi="Calibri" w:cs="Calibri"/>
              <w:noProof/>
            </w:rPr>
            <mc:AlternateContent>
              <mc:Choice Requires="wps">
                <w:drawing>
                  <wp:anchor distT="0" distB="0" distL="114300" distR="114300" simplePos="0" relativeHeight="251663360" behindDoc="1" locked="0" layoutInCell="1" allowOverlap="1" wp14:anchorId="0A447AF4" wp14:editId="4D679C1A">
                    <wp:simplePos x="0" y="0"/>
                    <wp:positionH relativeFrom="page">
                      <wp:align>center</wp:align>
                    </wp:positionH>
                    <wp:positionV relativeFrom="page">
                      <wp:align>center</wp:align>
                    </wp:positionV>
                    <wp:extent cx="7383780" cy="9555480"/>
                    <wp:effectExtent l="0" t="0" r="0" b="0"/>
                    <wp:wrapNone/>
                    <wp:docPr id="466"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83780" cy="9555480"/>
                            </a:xfrm>
                            <a:prstGeom prst="rect">
                              <a:avLst/>
                            </a:prstGeom>
                            <a:gradFill>
                              <a:gsLst>
                                <a:gs pos="0">
                                  <a:schemeClr val="accent1">
                                    <a:lumMod val="20000"/>
                                    <a:lumOff val="80000"/>
                                  </a:schemeClr>
                                </a:gs>
                                <a:gs pos="100000">
                                  <a:schemeClr val="accent1">
                                    <a:lumMod val="60000"/>
                                    <a:lumOff val="40000"/>
                                  </a:schemeClr>
                                </a:gs>
                              </a:gsLst>
                            </a:gradFill>
                            <a:ln>
                              <a:noFill/>
                            </a:ln>
                          </wps:spPr>
                          <wps:style>
                            <a:lnRef idx="2">
                              <a:schemeClr val="accent1">
                                <a:shade val="50000"/>
                              </a:schemeClr>
                            </a:lnRef>
                            <a:fillRef idx="1003">
                              <a:schemeClr val="lt2"/>
                            </a:fillRef>
                            <a:effectRef idx="0">
                              <a:schemeClr val="accent1"/>
                            </a:effectRef>
                            <a:fontRef idx="minor">
                              <a:schemeClr val="lt1"/>
                            </a:fontRef>
                          </wps:style>
                          <wps:txbx>
                            <w:txbxContent>
                              <w:p w14:paraId="711B813C" w14:textId="77777777" w:rsidR="00D55CE3" w:rsidRDefault="00D55CE3"/>
                            </w:txbxContent>
                          </wps:txbx>
                          <wps:bodyPr rot="0" spcFirstLastPara="0" vertOverflow="overflow" horzOverflow="overflow" vert="horz" wrap="square" lIns="274320" tIns="45720" rIns="27432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A447AF4" id="Rectangle 466" o:spid="_x0000_s1026" style="position:absolute;margin-left:0;margin-top:0;width:581.4pt;height:752.4pt;z-index:-251653120;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" fillcolor="#eebdd8 [660]" stroked="f" strokeweight="1.75pt">
                    <v:fill color2="#cc3a8b [1940]" rotate="t" focusposition=".5,.5" focussize="-.5,-.5" focus="100%" type="gradientRadial"/>
                    <v:stroke endcap="round"/>
                    <v:textbox inset="21.6pt,,21.6pt">
                      <w:txbxContent>
                        <w:p w14:paraId="711B813C" w14:textId="77777777" w:rsidR="00D55CE3" w:rsidRDefault="00D55CE3"/>
                      </w:txbxContent>
                    </v:textbox>
                    <w10:wrap anchorx="page" anchory="page"/>
                  </v:rect>
                </w:pict>
              </mc:Fallback>
            </mc:AlternateContent>
          </w:r>
          <w:r w:rsidRPr="005F2B95">
            <w:rPr>
              <w:rFonts w:ascii="Calibri" w:hAnsi="Calibri" w:cs="Calibri"/>
              <w:noProof/>
            </w:rPr>
            <mc:AlternateContent>
              <mc:Choice Requires="wps">
                <w:drawing>
                  <wp:anchor distT="0" distB="0" distL="114300" distR="114300" simplePos="0" relativeHeight="251660288" behindDoc="0" locked="0" layoutInCell="1" allowOverlap="1" wp14:anchorId="71FB7683" wp14:editId="56FE801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2875915" cy="3017520"/>
                    <wp:effectExtent l="0" t="0" r="0" b="0"/>
                    <wp:wrapNone/>
                    <wp:docPr id="467" name="Rectangle 467"/>
                    <wp:cNvGraphicFramePr/>
                    <a:graphic xmlns:a="http://schemas.openxmlformats.org/drawingml/2006/main">
                      <a:graphicData uri="http://schemas.microsoft.com/office/word/2010/wordprocessingShape">
                        <wps:wsp>
                          <wps:cNvSpPr/>
                          <wps:spPr>
                            <a:xfrm>
                              <a:off x="0" y="0"/>
                              <a:ext cx="2875915" cy="301752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A54E04" w14:textId="52B83781" w:rsidR="00D55CE3" w:rsidRPr="00D55CE3" w:rsidRDefault="00945167" w:rsidP="00945167">
                                <w:pPr>
                                  <w:spacing w:before="240"/>
                                  <w:jc w:val="right"/>
                                  <w:rPr>
                                    <w:color w:val="FFFFFF" w:themeColor="background1"/>
                                    <w:lang w:val="en-CA"/>
                                  </w:rPr>
                                </w:pPr>
                                <w:r w:rsidRPr="007C3B6A">
                                  <w:rPr>
                                    <w:rFonts w:cstheme="minorHAnsi"/>
                                    <w:sz w:val="24"/>
                                    <w:szCs w:val="24"/>
                                    <w:rtl/>
                                    <w:lang w:val="en-US"/>
                                  </w:rPr>
                                  <w:t>در ادبیات فلسفه سیاسی و موضوعات مربوط به حکومت داری معمولا واژه ها بسیار فریبنده بوده و ممکن است که افکار عمومی را به مسیری بکشانند که در آن حیات و ممات مردم در دست "عوام فریبان" و یا "بدترین ها" بیفتند. عوام فریبان با برجسته ساختن موضوعات عدالت اجتماعی و به ظاهر در موضع نقد وضع حاکم مردم را به تحرکات و بسیج های توده ای (یا به عبارتی پاپولیستیک) بر می انگیزند تا بتوانند اهرام های قدرت سیاسی و اقتصادی را به دست گیرند.</w:t>
                                </w: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page">
                      <wp14:pctWidth>37000</wp14:pctWidth>
                    </wp14:sizeRelH>
                    <wp14:sizeRelV relativeFrom="page">
                      <wp14:pctHeight>30000</wp14:pctHeight>
                    </wp14:sizeRelV>
                  </wp:anchor>
                </w:drawing>
              </mc:Choice>
              <mc:Fallback>
                <w:pict>
                  <v:rect w14:anchorId="71FB7683" id="Rectangle 467" o:spid="_x0000_s1027" style="position:absolute;margin-left:0;margin-top:0;width:226.45pt;height:237.6pt;z-index:251660288;visibility:visible;mso-wrap-style:square;mso-width-percent:370;mso-height-percent:300;mso-left-percent:455;mso-top-percent:25;mso-wrap-distance-left:9pt;mso-wrap-distance-top:0;mso-wrap-distance-right:9pt;mso-wrap-distance-bottom:0;mso-position-horizontal-relative:page;mso-position-vertical-relative:page;mso-width-percent:370;mso-height-percent:300;mso-left-percent:455;mso-top-percent:2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" fillcolor="#3d3d3d [3215]" stroked="f" strokeweight="1.75pt">
                    <v:stroke endcap="round"/>
                    <v:textbox inset="14.4pt,14.4pt,14.4pt,28.8pt">
                      <w:txbxContent>
                        <w:p w14:paraId="0DA54E04" w14:textId="52B83781" w:rsidR="00D55CE3" w:rsidRPr="00D55CE3" w:rsidRDefault="00945167" w:rsidP="00945167">
                          <w:pPr>
                            <w:spacing w:before="240"/>
                            <w:jc w:val="right"/>
                            <w:rPr>
                              <w:color w:val="FFFFFF" w:themeColor="background1"/>
                              <w:lang w:val="en-CA"/>
                            </w:rPr>
                          </w:pPr>
                          <w:r w:rsidRPr="007C3B6A">
                            <w:rPr>
                              <w:rFonts w:cstheme="minorHAnsi"/>
                              <w:sz w:val="24"/>
                              <w:szCs w:val="24"/>
                              <w:rtl/>
                              <w:lang w:val="en-US"/>
                            </w:rPr>
                            <w:t xml:space="preserve">در </w:t>
                          </w:r>
                          <w:proofErr w:type="spellStart"/>
                          <w:r w:rsidRPr="007C3B6A">
                            <w:rPr>
                              <w:rFonts w:cstheme="minorHAnsi"/>
                              <w:sz w:val="24"/>
                              <w:szCs w:val="24"/>
                              <w:rtl/>
                              <w:lang w:val="en-US"/>
                            </w:rPr>
                            <w:t>ادبیات</w:t>
                          </w:r>
                          <w:proofErr w:type="spellEnd"/>
                          <w:r w:rsidRPr="007C3B6A">
                            <w:rPr>
                              <w:rFonts w:cstheme="minorHAnsi"/>
                              <w:sz w:val="24"/>
                              <w:szCs w:val="24"/>
                              <w:rtl/>
                              <w:lang w:val="en-US"/>
                            </w:rPr>
                            <w:t xml:space="preserve"> فلسفه </w:t>
                          </w:r>
                          <w:proofErr w:type="spellStart"/>
                          <w:r w:rsidRPr="007C3B6A">
                            <w:rPr>
                              <w:rFonts w:cstheme="minorHAnsi"/>
                              <w:sz w:val="24"/>
                              <w:szCs w:val="24"/>
                              <w:rtl/>
                              <w:lang w:val="en-US"/>
                            </w:rPr>
                            <w:t>سیاسی</w:t>
                          </w:r>
                          <w:proofErr w:type="spellEnd"/>
                          <w:r w:rsidRPr="007C3B6A">
                            <w:rPr>
                              <w:rFonts w:cstheme="minorHAnsi"/>
                              <w:sz w:val="24"/>
                              <w:szCs w:val="24"/>
                              <w:rtl/>
                              <w:lang w:val="en-US"/>
                            </w:rPr>
                            <w:t xml:space="preserve"> </w:t>
                          </w:r>
                          <w:proofErr w:type="gramStart"/>
                          <w:r w:rsidRPr="007C3B6A">
                            <w:rPr>
                              <w:rFonts w:cstheme="minorHAnsi"/>
                              <w:sz w:val="24"/>
                              <w:szCs w:val="24"/>
                              <w:rtl/>
                              <w:lang w:val="en-US"/>
                            </w:rPr>
                            <w:t>و موضوعات</w:t>
                          </w:r>
                          <w:proofErr w:type="gramEnd"/>
                          <w:r w:rsidRPr="007C3B6A">
                            <w:rPr>
                              <w:rFonts w:cstheme="minorHAnsi"/>
                              <w:sz w:val="24"/>
                              <w:szCs w:val="24"/>
                              <w:rtl/>
                              <w:lang w:val="en-US"/>
                            </w:rPr>
                            <w:t xml:space="preserve"> مربوط به </w:t>
                          </w:r>
                          <w:proofErr w:type="spellStart"/>
                          <w:r w:rsidRPr="007C3B6A">
                            <w:rPr>
                              <w:rFonts w:cstheme="minorHAnsi"/>
                              <w:sz w:val="24"/>
                              <w:szCs w:val="24"/>
                              <w:rtl/>
                              <w:lang w:val="en-US"/>
                            </w:rPr>
                            <w:t>حکومت</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داری</w:t>
                          </w:r>
                          <w:proofErr w:type="spellEnd"/>
                          <w:r w:rsidRPr="007C3B6A">
                            <w:rPr>
                              <w:rFonts w:cstheme="minorHAnsi"/>
                              <w:sz w:val="24"/>
                              <w:szCs w:val="24"/>
                              <w:rtl/>
                              <w:lang w:val="en-US"/>
                            </w:rPr>
                            <w:t xml:space="preserve"> معمولا </w:t>
                          </w:r>
                          <w:proofErr w:type="spellStart"/>
                          <w:r w:rsidRPr="007C3B6A">
                            <w:rPr>
                              <w:rFonts w:cstheme="minorHAnsi"/>
                              <w:sz w:val="24"/>
                              <w:szCs w:val="24"/>
                              <w:rtl/>
                              <w:lang w:val="en-US"/>
                            </w:rPr>
                            <w:t>واژه</w:t>
                          </w:r>
                          <w:proofErr w:type="spellEnd"/>
                          <w:r w:rsidRPr="007C3B6A">
                            <w:rPr>
                              <w:rFonts w:cstheme="minorHAnsi"/>
                              <w:sz w:val="24"/>
                              <w:szCs w:val="24"/>
                              <w:rtl/>
                              <w:lang w:val="en-US"/>
                            </w:rPr>
                            <w:t xml:space="preserve"> ها </w:t>
                          </w:r>
                          <w:proofErr w:type="spellStart"/>
                          <w:r w:rsidRPr="007C3B6A">
                            <w:rPr>
                              <w:rFonts w:cstheme="minorHAnsi"/>
                              <w:sz w:val="24"/>
                              <w:szCs w:val="24"/>
                              <w:rtl/>
                              <w:lang w:val="en-US"/>
                            </w:rPr>
                            <w:t>بسیار</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فریبنده</w:t>
                          </w:r>
                          <w:proofErr w:type="spellEnd"/>
                          <w:r w:rsidRPr="007C3B6A">
                            <w:rPr>
                              <w:rFonts w:cstheme="minorHAnsi"/>
                              <w:sz w:val="24"/>
                              <w:szCs w:val="24"/>
                              <w:rtl/>
                              <w:lang w:val="en-US"/>
                            </w:rPr>
                            <w:t xml:space="preserve"> بوده و </w:t>
                          </w:r>
                          <w:proofErr w:type="spellStart"/>
                          <w:r w:rsidRPr="007C3B6A">
                            <w:rPr>
                              <w:rFonts w:cstheme="minorHAnsi"/>
                              <w:sz w:val="24"/>
                              <w:szCs w:val="24"/>
                              <w:rtl/>
                              <w:lang w:val="en-US"/>
                            </w:rPr>
                            <w:t>ممکن</w:t>
                          </w:r>
                          <w:proofErr w:type="spellEnd"/>
                          <w:r w:rsidRPr="007C3B6A">
                            <w:rPr>
                              <w:rFonts w:cstheme="minorHAnsi"/>
                              <w:sz w:val="24"/>
                              <w:szCs w:val="24"/>
                              <w:rtl/>
                              <w:lang w:val="en-US"/>
                            </w:rPr>
                            <w:t xml:space="preserve"> است </w:t>
                          </w:r>
                          <w:proofErr w:type="spellStart"/>
                          <w:r w:rsidRPr="007C3B6A">
                            <w:rPr>
                              <w:rFonts w:cstheme="minorHAnsi"/>
                              <w:sz w:val="24"/>
                              <w:szCs w:val="24"/>
                              <w:rtl/>
                              <w:lang w:val="en-US"/>
                            </w:rPr>
                            <w:t>که</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افکار</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عمومی</w:t>
                          </w:r>
                          <w:proofErr w:type="spellEnd"/>
                          <w:r w:rsidRPr="007C3B6A">
                            <w:rPr>
                              <w:rFonts w:cstheme="minorHAnsi"/>
                              <w:sz w:val="24"/>
                              <w:szCs w:val="24"/>
                              <w:rtl/>
                              <w:lang w:val="en-US"/>
                            </w:rPr>
                            <w:t xml:space="preserve"> را به </w:t>
                          </w:r>
                          <w:proofErr w:type="spellStart"/>
                          <w:r w:rsidRPr="007C3B6A">
                            <w:rPr>
                              <w:rFonts w:cstheme="minorHAnsi"/>
                              <w:sz w:val="24"/>
                              <w:szCs w:val="24"/>
                              <w:rtl/>
                              <w:lang w:val="en-US"/>
                            </w:rPr>
                            <w:t>مسیری</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بکشانند</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که</w:t>
                          </w:r>
                          <w:proofErr w:type="spellEnd"/>
                          <w:r w:rsidRPr="007C3B6A">
                            <w:rPr>
                              <w:rFonts w:cstheme="minorHAnsi"/>
                              <w:sz w:val="24"/>
                              <w:szCs w:val="24"/>
                              <w:rtl/>
                              <w:lang w:val="en-US"/>
                            </w:rPr>
                            <w:t xml:space="preserve"> در آن </w:t>
                          </w:r>
                          <w:proofErr w:type="spellStart"/>
                          <w:r w:rsidRPr="007C3B6A">
                            <w:rPr>
                              <w:rFonts w:cstheme="minorHAnsi"/>
                              <w:sz w:val="24"/>
                              <w:szCs w:val="24"/>
                              <w:rtl/>
                              <w:lang w:val="en-US"/>
                            </w:rPr>
                            <w:t>حیات</w:t>
                          </w:r>
                          <w:proofErr w:type="spellEnd"/>
                          <w:r w:rsidRPr="007C3B6A">
                            <w:rPr>
                              <w:rFonts w:cstheme="minorHAnsi"/>
                              <w:sz w:val="24"/>
                              <w:szCs w:val="24"/>
                              <w:rtl/>
                              <w:lang w:val="en-US"/>
                            </w:rPr>
                            <w:t xml:space="preserve"> و ممات مردم در دست "عوام </w:t>
                          </w:r>
                          <w:proofErr w:type="spellStart"/>
                          <w:r w:rsidRPr="007C3B6A">
                            <w:rPr>
                              <w:rFonts w:cstheme="minorHAnsi"/>
                              <w:sz w:val="24"/>
                              <w:szCs w:val="24"/>
                              <w:rtl/>
                              <w:lang w:val="en-US"/>
                            </w:rPr>
                            <w:t>فریبان</w:t>
                          </w:r>
                          <w:proofErr w:type="spellEnd"/>
                          <w:r w:rsidRPr="007C3B6A">
                            <w:rPr>
                              <w:rFonts w:cstheme="minorHAnsi"/>
                              <w:sz w:val="24"/>
                              <w:szCs w:val="24"/>
                              <w:rtl/>
                              <w:lang w:val="en-US"/>
                            </w:rPr>
                            <w:t xml:space="preserve">" و </w:t>
                          </w:r>
                          <w:proofErr w:type="spellStart"/>
                          <w:r w:rsidRPr="007C3B6A">
                            <w:rPr>
                              <w:rFonts w:cstheme="minorHAnsi"/>
                              <w:sz w:val="24"/>
                              <w:szCs w:val="24"/>
                              <w:rtl/>
                              <w:lang w:val="en-US"/>
                            </w:rPr>
                            <w:t>یا</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بدترین</w:t>
                          </w:r>
                          <w:proofErr w:type="spellEnd"/>
                          <w:r w:rsidRPr="007C3B6A">
                            <w:rPr>
                              <w:rFonts w:cstheme="minorHAnsi"/>
                              <w:sz w:val="24"/>
                              <w:szCs w:val="24"/>
                              <w:rtl/>
                              <w:lang w:val="en-US"/>
                            </w:rPr>
                            <w:t xml:space="preserve"> ها" </w:t>
                          </w:r>
                          <w:proofErr w:type="spellStart"/>
                          <w:r w:rsidRPr="007C3B6A">
                            <w:rPr>
                              <w:rFonts w:cstheme="minorHAnsi"/>
                              <w:sz w:val="24"/>
                              <w:szCs w:val="24"/>
                              <w:rtl/>
                              <w:lang w:val="en-US"/>
                            </w:rPr>
                            <w:t>بیفتند</w:t>
                          </w:r>
                          <w:proofErr w:type="spellEnd"/>
                          <w:r w:rsidRPr="007C3B6A">
                            <w:rPr>
                              <w:rFonts w:cstheme="minorHAnsi"/>
                              <w:sz w:val="24"/>
                              <w:szCs w:val="24"/>
                              <w:rtl/>
                              <w:lang w:val="en-US"/>
                            </w:rPr>
                            <w:t xml:space="preserve">. عوام </w:t>
                          </w:r>
                          <w:proofErr w:type="spellStart"/>
                          <w:r w:rsidRPr="007C3B6A">
                            <w:rPr>
                              <w:rFonts w:cstheme="minorHAnsi"/>
                              <w:sz w:val="24"/>
                              <w:szCs w:val="24"/>
                              <w:rtl/>
                              <w:lang w:val="en-US"/>
                            </w:rPr>
                            <w:t>فریبان</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با</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برجسته</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ساختن</w:t>
                          </w:r>
                          <w:proofErr w:type="spellEnd"/>
                          <w:r w:rsidRPr="007C3B6A">
                            <w:rPr>
                              <w:rFonts w:cstheme="minorHAnsi"/>
                              <w:sz w:val="24"/>
                              <w:szCs w:val="24"/>
                              <w:rtl/>
                              <w:lang w:val="en-US"/>
                            </w:rPr>
                            <w:t xml:space="preserve"> موضوعات </w:t>
                          </w:r>
                          <w:proofErr w:type="spellStart"/>
                          <w:r w:rsidRPr="007C3B6A">
                            <w:rPr>
                              <w:rFonts w:cstheme="minorHAnsi"/>
                              <w:sz w:val="24"/>
                              <w:szCs w:val="24"/>
                              <w:rtl/>
                              <w:lang w:val="en-US"/>
                            </w:rPr>
                            <w:t>عدالت</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اجتماعی</w:t>
                          </w:r>
                          <w:proofErr w:type="spellEnd"/>
                          <w:r w:rsidRPr="007C3B6A">
                            <w:rPr>
                              <w:rFonts w:cstheme="minorHAnsi"/>
                              <w:sz w:val="24"/>
                              <w:szCs w:val="24"/>
                              <w:rtl/>
                              <w:lang w:val="en-US"/>
                            </w:rPr>
                            <w:t xml:space="preserve"> </w:t>
                          </w:r>
                          <w:proofErr w:type="gramStart"/>
                          <w:r w:rsidRPr="007C3B6A">
                            <w:rPr>
                              <w:rFonts w:cstheme="minorHAnsi"/>
                              <w:sz w:val="24"/>
                              <w:szCs w:val="24"/>
                              <w:rtl/>
                              <w:lang w:val="en-US"/>
                            </w:rPr>
                            <w:t>و به</w:t>
                          </w:r>
                          <w:proofErr w:type="gramEnd"/>
                          <w:r w:rsidRPr="007C3B6A">
                            <w:rPr>
                              <w:rFonts w:cstheme="minorHAnsi"/>
                              <w:sz w:val="24"/>
                              <w:szCs w:val="24"/>
                              <w:rtl/>
                              <w:lang w:val="en-US"/>
                            </w:rPr>
                            <w:t xml:space="preserve"> ظاهر در موضع نقد وضع </w:t>
                          </w:r>
                          <w:proofErr w:type="spellStart"/>
                          <w:r w:rsidRPr="007C3B6A">
                            <w:rPr>
                              <w:rFonts w:cstheme="minorHAnsi"/>
                              <w:sz w:val="24"/>
                              <w:szCs w:val="24"/>
                              <w:rtl/>
                              <w:lang w:val="en-US"/>
                            </w:rPr>
                            <w:t>حاکم</w:t>
                          </w:r>
                          <w:proofErr w:type="spellEnd"/>
                          <w:r w:rsidRPr="007C3B6A">
                            <w:rPr>
                              <w:rFonts w:cstheme="minorHAnsi"/>
                              <w:sz w:val="24"/>
                              <w:szCs w:val="24"/>
                              <w:rtl/>
                              <w:lang w:val="en-US"/>
                            </w:rPr>
                            <w:t xml:space="preserve"> مردم را به </w:t>
                          </w:r>
                          <w:proofErr w:type="spellStart"/>
                          <w:r w:rsidRPr="007C3B6A">
                            <w:rPr>
                              <w:rFonts w:cstheme="minorHAnsi"/>
                              <w:sz w:val="24"/>
                              <w:szCs w:val="24"/>
                              <w:rtl/>
                              <w:lang w:val="en-US"/>
                            </w:rPr>
                            <w:t>تحرکات</w:t>
                          </w:r>
                          <w:proofErr w:type="spellEnd"/>
                          <w:r w:rsidRPr="007C3B6A">
                            <w:rPr>
                              <w:rFonts w:cstheme="minorHAnsi"/>
                              <w:sz w:val="24"/>
                              <w:szCs w:val="24"/>
                              <w:rtl/>
                              <w:lang w:val="en-US"/>
                            </w:rPr>
                            <w:t xml:space="preserve"> و </w:t>
                          </w:r>
                          <w:proofErr w:type="spellStart"/>
                          <w:r w:rsidRPr="007C3B6A">
                            <w:rPr>
                              <w:rFonts w:cstheme="minorHAnsi"/>
                              <w:sz w:val="24"/>
                              <w:szCs w:val="24"/>
                              <w:rtl/>
                              <w:lang w:val="en-US"/>
                            </w:rPr>
                            <w:t>بسیج</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های</w:t>
                          </w:r>
                          <w:proofErr w:type="spellEnd"/>
                          <w:r w:rsidRPr="007C3B6A">
                            <w:rPr>
                              <w:rFonts w:cstheme="minorHAnsi"/>
                              <w:sz w:val="24"/>
                              <w:szCs w:val="24"/>
                              <w:rtl/>
                              <w:lang w:val="en-US"/>
                            </w:rPr>
                            <w:t xml:space="preserve"> توده </w:t>
                          </w:r>
                          <w:proofErr w:type="spellStart"/>
                          <w:r w:rsidRPr="007C3B6A">
                            <w:rPr>
                              <w:rFonts w:cstheme="minorHAnsi"/>
                              <w:sz w:val="24"/>
                              <w:szCs w:val="24"/>
                              <w:rtl/>
                              <w:lang w:val="en-US"/>
                            </w:rPr>
                            <w:t>ای</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یا</w:t>
                          </w:r>
                          <w:proofErr w:type="spellEnd"/>
                          <w:r w:rsidRPr="007C3B6A">
                            <w:rPr>
                              <w:rFonts w:cstheme="minorHAnsi"/>
                              <w:sz w:val="24"/>
                              <w:szCs w:val="24"/>
                              <w:rtl/>
                              <w:lang w:val="en-US"/>
                            </w:rPr>
                            <w:t xml:space="preserve"> به </w:t>
                          </w:r>
                          <w:proofErr w:type="spellStart"/>
                          <w:r w:rsidRPr="007C3B6A">
                            <w:rPr>
                              <w:rFonts w:cstheme="minorHAnsi"/>
                              <w:sz w:val="24"/>
                              <w:szCs w:val="24"/>
                              <w:rtl/>
                              <w:lang w:val="en-US"/>
                            </w:rPr>
                            <w:t>عبارتی</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پاپولیستیک</w:t>
                          </w:r>
                          <w:proofErr w:type="spellEnd"/>
                          <w:r w:rsidRPr="007C3B6A">
                            <w:rPr>
                              <w:rFonts w:cstheme="minorHAnsi"/>
                              <w:sz w:val="24"/>
                              <w:szCs w:val="24"/>
                              <w:rtl/>
                              <w:lang w:val="en-US"/>
                            </w:rPr>
                            <w:t xml:space="preserve">) بر </w:t>
                          </w:r>
                          <w:proofErr w:type="spellStart"/>
                          <w:r w:rsidRPr="007C3B6A">
                            <w:rPr>
                              <w:rFonts w:cstheme="minorHAnsi"/>
                              <w:sz w:val="24"/>
                              <w:szCs w:val="24"/>
                              <w:rtl/>
                              <w:lang w:val="en-US"/>
                            </w:rPr>
                            <w:t>می</w:t>
                          </w:r>
                          <w:proofErr w:type="spellEnd"/>
                          <w:r w:rsidRPr="007C3B6A">
                            <w:rPr>
                              <w:rFonts w:cstheme="minorHAnsi"/>
                              <w:sz w:val="24"/>
                              <w:szCs w:val="24"/>
                              <w:rtl/>
                              <w:lang w:val="en-US"/>
                            </w:rPr>
                            <w:t xml:space="preserve"> </w:t>
                          </w:r>
                          <w:proofErr w:type="spellStart"/>
                          <w:r w:rsidRPr="007C3B6A">
                            <w:rPr>
                              <w:rFonts w:cstheme="minorHAnsi"/>
                              <w:sz w:val="24"/>
                              <w:szCs w:val="24"/>
                              <w:rtl/>
                              <w:lang w:val="en-US"/>
                            </w:rPr>
                            <w:t>انگیزند</w:t>
                          </w:r>
                          <w:proofErr w:type="spellEnd"/>
                          <w:r w:rsidRPr="007C3B6A">
                            <w:rPr>
                              <w:rFonts w:cstheme="minorHAnsi"/>
                              <w:sz w:val="24"/>
                              <w:szCs w:val="24"/>
                              <w:rtl/>
                              <w:lang w:val="en-US"/>
                            </w:rPr>
                            <w:t xml:space="preserve"> تا </w:t>
                          </w:r>
                          <w:proofErr w:type="spellStart"/>
                          <w:r w:rsidRPr="007C3B6A">
                            <w:rPr>
                              <w:rFonts w:cstheme="minorHAnsi"/>
                              <w:sz w:val="24"/>
                              <w:szCs w:val="24"/>
                              <w:rtl/>
                              <w:lang w:val="en-US"/>
                            </w:rPr>
                            <w:t>بتوانند</w:t>
                          </w:r>
                          <w:proofErr w:type="spellEnd"/>
                          <w:r w:rsidRPr="007C3B6A">
                            <w:rPr>
                              <w:rFonts w:cstheme="minorHAnsi"/>
                              <w:sz w:val="24"/>
                              <w:szCs w:val="24"/>
                              <w:rtl/>
                              <w:lang w:val="en-US"/>
                            </w:rPr>
                            <w:t xml:space="preserve"> اهرام </w:t>
                          </w:r>
                          <w:proofErr w:type="spellStart"/>
                          <w:r w:rsidRPr="007C3B6A">
                            <w:rPr>
                              <w:rFonts w:cstheme="minorHAnsi"/>
                              <w:sz w:val="24"/>
                              <w:szCs w:val="24"/>
                              <w:rtl/>
                              <w:lang w:val="en-US"/>
                            </w:rPr>
                            <w:t>های</w:t>
                          </w:r>
                          <w:proofErr w:type="spellEnd"/>
                          <w:r w:rsidRPr="007C3B6A">
                            <w:rPr>
                              <w:rFonts w:cstheme="minorHAnsi"/>
                              <w:sz w:val="24"/>
                              <w:szCs w:val="24"/>
                              <w:rtl/>
                              <w:lang w:val="en-US"/>
                            </w:rPr>
                            <w:t xml:space="preserve"> قدرت </w:t>
                          </w:r>
                          <w:proofErr w:type="spellStart"/>
                          <w:r w:rsidRPr="007C3B6A">
                            <w:rPr>
                              <w:rFonts w:cstheme="minorHAnsi"/>
                              <w:sz w:val="24"/>
                              <w:szCs w:val="24"/>
                              <w:rtl/>
                              <w:lang w:val="en-US"/>
                            </w:rPr>
                            <w:t>سیاسی</w:t>
                          </w:r>
                          <w:proofErr w:type="spellEnd"/>
                          <w:r w:rsidRPr="007C3B6A">
                            <w:rPr>
                              <w:rFonts w:cstheme="minorHAnsi"/>
                              <w:sz w:val="24"/>
                              <w:szCs w:val="24"/>
                              <w:rtl/>
                              <w:lang w:val="en-US"/>
                            </w:rPr>
                            <w:t xml:space="preserve"> و </w:t>
                          </w:r>
                          <w:proofErr w:type="spellStart"/>
                          <w:r w:rsidRPr="007C3B6A">
                            <w:rPr>
                              <w:rFonts w:cstheme="minorHAnsi"/>
                              <w:sz w:val="24"/>
                              <w:szCs w:val="24"/>
                              <w:rtl/>
                              <w:lang w:val="en-US"/>
                            </w:rPr>
                            <w:t>اقتصادی</w:t>
                          </w:r>
                          <w:proofErr w:type="spellEnd"/>
                          <w:r w:rsidRPr="007C3B6A">
                            <w:rPr>
                              <w:rFonts w:cstheme="minorHAnsi"/>
                              <w:sz w:val="24"/>
                              <w:szCs w:val="24"/>
                              <w:rtl/>
                              <w:lang w:val="en-US"/>
                            </w:rPr>
                            <w:t xml:space="preserve"> را به دست </w:t>
                          </w:r>
                          <w:proofErr w:type="spellStart"/>
                          <w:r w:rsidRPr="007C3B6A">
                            <w:rPr>
                              <w:rFonts w:cstheme="minorHAnsi"/>
                              <w:sz w:val="24"/>
                              <w:szCs w:val="24"/>
                              <w:rtl/>
                              <w:lang w:val="en-US"/>
                            </w:rPr>
                            <w:t>گیرند</w:t>
                          </w:r>
                          <w:proofErr w:type="spellEnd"/>
                          <w:r w:rsidRPr="007C3B6A">
                            <w:rPr>
                              <w:rFonts w:cstheme="minorHAnsi"/>
                              <w:sz w:val="24"/>
                              <w:szCs w:val="24"/>
                              <w:rtl/>
                              <w:lang w:val="en-US"/>
                            </w:rPr>
                            <w:t>.</w:t>
                          </w:r>
                        </w:p>
                      </w:txbxContent>
                    </v:textbox>
                    <w10:wrap anchorx="page" anchory="page"/>
                  </v:rect>
                </w:pict>
              </mc:Fallback>
            </mc:AlternateContent>
          </w:r>
          <w:r w:rsidRPr="005F2B95">
            <w:rPr>
              <w:rFonts w:ascii="Calibri" w:hAnsi="Calibri" w:cs="Calibri"/>
              <w:noProof/>
            </w:rPr>
            <mc:AlternateContent>
              <mc:Choice Requires="wps">
                <w:drawing>
                  <wp:anchor distT="0" distB="0" distL="114300" distR="114300" simplePos="0" relativeHeight="251659264" behindDoc="0" locked="0" layoutInCell="1" allowOverlap="1" wp14:anchorId="7C84EE5C" wp14:editId="12B930DE">
                    <wp:simplePos x="0" y="0"/>
                    <mc:AlternateContent>
                      <mc:Choice Requires="wp14">
                        <wp:positionH relativeFrom="page">
                          <wp14:pctPosHOffset>44000</wp14:pctPosHOffset>
                        </wp:positionH>
                      </mc:Choice>
                      <mc:Fallback>
                        <wp:positionH relativeFrom="page">
                          <wp:posOffset>3326130</wp:posOffset>
                        </wp:positionH>
                      </mc:Fallback>
                    </mc:AlternateContent>
                    <mc:AlternateContent>
                      <mc:Choice Requires="wp14">
                        <wp:positionV relativeFrom="page">
                          <wp14:pctPosVOffset>2500</wp14:pctPosVOffset>
                        </wp:positionV>
                      </mc:Choice>
                      <mc:Fallback>
                        <wp:positionV relativeFrom="page">
                          <wp:posOffset>266700</wp:posOffset>
                        </wp:positionV>
                      </mc:Fallback>
                    </mc:AlternateContent>
                    <wp:extent cx="3108960" cy="7040880"/>
                    <wp:effectExtent l="0" t="0" r="0" b="0"/>
                    <wp:wrapNone/>
                    <wp:docPr id="468" name="Rectangle 468"/>
                    <wp:cNvGraphicFramePr/>
                    <a:graphic xmlns:a="http://schemas.openxmlformats.org/drawingml/2006/main">
                      <a:graphicData uri="http://schemas.microsoft.com/office/word/2010/wordprocessingShape">
                        <wps:wsp>
                          <wps:cNvSpPr/>
                          <wps:spPr>
                            <a:xfrm>
                              <a:off x="0" y="0"/>
                              <a:ext cx="3108960" cy="7040880"/>
                            </a:xfrm>
                            <a:prstGeom prst="rect">
                              <a:avLst/>
                            </a:prstGeom>
                            <a:solidFill>
                              <a:schemeClr val="bg1"/>
                            </a:solid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40000</wp14:pctWidth>
                    </wp14:sizeRelH>
                    <wp14:sizeRelV relativeFrom="page">
                      <wp14:pctHeight>70000</wp14:pctHeight>
                    </wp14:sizeRelV>
                  </wp:anchor>
                </w:drawing>
              </mc:Choice>
              <mc:Fallback>
                <w:pict>
                  <v:rect w14:anchorId="4DC74801" id="Rectangle 468" o:spid="_x0000_s1026" style="position:absolute;margin-left:0;margin-top:0;width:244.8pt;height:554.4pt;z-index:251659264;visibility:visible;mso-wrap-style:square;mso-width-percent:400;mso-height-percent:700;mso-left-percent:440;mso-top-percent:25;mso-wrap-distance-left:9pt;mso-wrap-distance-top:0;mso-wrap-distance-right:9pt;mso-wrap-distance-bottom:0;mso-position-horizontal-relative:page;mso-position-vertical-relative:page;mso-width-percent:400;mso-height-percent:700;mso-left-percent:440;mso-top-percent:25;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" fillcolor="white [3212]" strokecolor="#757575 [1614]" strokeweight="1.25pt">
                    <v:stroke endcap="round"/>
                    <w10:wrap anchorx="page" anchory="page"/>
                  </v:rect>
                </w:pict>
              </mc:Fallback>
            </mc:AlternateContent>
          </w:r>
          <w:r w:rsidRPr="005F2B95">
            <w:rPr>
              <w:rFonts w:ascii="Calibri" w:hAnsi="Calibri" w:cs="Calibri"/>
              <w:noProof/>
            </w:rPr>
            <mc:AlternateContent>
              <mc:Choice Requires="wps">
                <w:drawing>
                  <wp:anchor distT="0" distB="0" distL="114300" distR="114300" simplePos="0" relativeHeight="251662336" behindDoc="0" locked="0" layoutInCell="1" allowOverlap="1" wp14:anchorId="6594686C" wp14:editId="0976E4C8">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69000</wp14:pctPosVOffset>
                        </wp:positionV>
                      </mc:Choice>
                      <mc:Fallback>
                        <wp:positionV relativeFrom="page">
                          <wp:posOffset>7377430</wp:posOffset>
                        </wp:positionV>
                      </mc:Fallback>
                    </mc:AlternateContent>
                    <wp:extent cx="2875915" cy="118745"/>
                    <wp:effectExtent l="0" t="0" r="0" b="0"/>
                    <wp:wrapNone/>
                    <wp:docPr id="469" name="Rectangle 469"/>
                    <wp:cNvGraphicFramePr/>
                    <a:graphic xmlns:a="http://schemas.openxmlformats.org/drawingml/2006/main">
                      <a:graphicData uri="http://schemas.microsoft.com/office/word/2010/wordprocessingShape">
                        <wps:wsp>
                          <wps:cNvSpPr/>
                          <wps:spPr>
                            <a:xfrm>
                              <a:off x="0" y="0"/>
                              <a:ext cx="2875915" cy="11874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37000</wp14:pctWidth>
                    </wp14:sizeRelH>
                    <wp14:sizeRelV relativeFrom="margin">
                      <wp14:pctHeight>0</wp14:pctHeight>
                    </wp14:sizeRelV>
                  </wp:anchor>
                </w:drawing>
              </mc:Choice>
              <mc:Fallback>
                <w:pict>
                  <v:rect w14:anchorId="7055C736" id="Rectangle 469" o:spid="_x0000_s1026" style="position:absolute;margin-left:0;margin-top:0;width:226.45pt;height:9.35pt;z-index:251662336;visibility:visible;mso-wrap-style:square;mso-width-percent:370;mso-height-percent:0;mso-left-percent:455;mso-top-percent:690;mso-wrap-distance-left:9pt;mso-wrap-distance-top:0;mso-wrap-distance-right:9pt;mso-wrap-distance-bottom:0;mso-position-horizontal-relative:page;mso-position-vertical-relative:page;mso-width-percent:370;mso-height-percent:0;mso-left-percent:455;mso-top-percent:69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" fillcolor="#4d1434 [3204]" stroked="f" strokeweight="1.75pt">
                    <v:stroke endcap="round"/>
                    <w10:wrap anchorx="page" anchory="page"/>
                  </v:rect>
                </w:pict>
              </mc:Fallback>
            </mc:AlternateContent>
          </w:r>
          <w:r w:rsidRPr="005F2B95">
            <w:rPr>
              <w:rFonts w:ascii="Calibri" w:hAnsi="Calibri" w:cs="Calibri"/>
              <w:noProof/>
            </w:rPr>
            <mc:AlternateContent>
              <mc:Choice Requires="wps">
                <w:drawing>
                  <wp:anchor distT="0" distB="0" distL="114300" distR="114300" simplePos="0" relativeHeight="251661312" behindDoc="0" locked="0" layoutInCell="1" allowOverlap="1" wp14:anchorId="31339590" wp14:editId="22FD850A">
                    <wp:simplePos x="0" y="0"/>
                    <mc:AlternateContent>
                      <mc:Choice Requires="wp14">
                        <wp:positionH relativeFrom="page">
                          <wp14:pctPosHOffset>45500</wp14:pctPosHOffset>
                        </wp:positionH>
                      </mc:Choice>
                      <mc:Fallback>
                        <wp:positionH relativeFrom="page">
                          <wp:posOffset>3439795</wp:posOffset>
                        </wp:positionH>
                      </mc:Fallback>
                    </mc:AlternateContent>
                    <mc:AlternateContent>
                      <mc:Choice Requires="wp14">
                        <wp:positionV relativeFrom="page">
                          <wp14:pctPosVOffset>35000</wp14:pctPosVOffset>
                        </wp:positionV>
                      </mc:Choice>
                      <mc:Fallback>
                        <wp:positionV relativeFrom="page">
                          <wp:posOffset>3742055</wp:posOffset>
                        </wp:positionV>
                      </mc:Fallback>
                    </mc:AlternateContent>
                    <wp:extent cx="2797810" cy="2475230"/>
                    <wp:effectExtent l="0" t="0" r="0" b="0"/>
                    <wp:wrapSquare wrapText="bothSides"/>
                    <wp:docPr id="470" name="Text Box 470"/>
                    <wp:cNvGraphicFramePr/>
                    <a:graphic xmlns:a="http://schemas.openxmlformats.org/drawingml/2006/main">
                      <a:graphicData uri="http://schemas.microsoft.com/office/word/2010/wordprocessingShape">
                        <wps:wsp>
                          <wps:cNvSpPr txBox="1"/>
                          <wps:spPr>
                            <a:xfrm>
                              <a:off x="0" y="0"/>
                              <a:ext cx="2797810" cy="2475230"/>
                            </a:xfrm>
                            <a:prstGeom prst="rect">
                              <a:avLst/>
                            </a:prstGeom>
                            <a:noFill/>
                            <a:ln w="6350">
                              <a:noFill/>
                            </a:ln>
                            <a:effectLst/>
                          </wps:spPr>
                          <wps:txbx>
                            <w:txbxContent>
                              <w:sdt>
                                <w:sdtPr>
                                  <w:rPr>
                                    <w:rFonts w:ascii="Calibri" w:eastAsiaTheme="majorEastAsia" w:hAnsi="Calibri" w:cs="Calibri"/>
                                    <w:noProof/>
                                    <w:color w:val="4D1434"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A574585" w14:textId="28E16BE5" w:rsidR="00D55CE3" w:rsidRPr="00945167" w:rsidRDefault="00D55CE3" w:rsidP="00D55CE3">
                                    <w:pPr>
                                      <w:spacing w:line="240" w:lineRule="auto"/>
                                      <w:jc w:val="right"/>
                                      <w:rPr>
                                        <w:rFonts w:ascii="Calibri" w:eastAsiaTheme="majorEastAsia" w:hAnsi="Calibri" w:cs="Calibri"/>
                                        <w:noProof/>
                                        <w:color w:val="4D1434" w:themeColor="accent1"/>
                                        <w:sz w:val="48"/>
                                        <w:szCs w:val="48"/>
                                      </w:rPr>
                                    </w:pPr>
                                    <w:r w:rsidRPr="00945167">
                                      <w:rPr>
                                        <w:rFonts w:ascii="Calibri" w:eastAsiaTheme="majorEastAsia" w:hAnsi="Calibri" w:cs="Calibri"/>
                                        <w:noProof/>
                                        <w:color w:val="4D1434" w:themeColor="accent1"/>
                                        <w:sz w:val="48"/>
                                        <w:szCs w:val="48"/>
                                        <w:rtl/>
                                      </w:rPr>
                                      <w:t>عوام فریبی و حکومت بدترین ها</w:t>
                                    </w:r>
                                  </w:p>
                                </w:sdtContent>
                              </w:sdt>
                              <w:sdt>
                                <w:sdtPr>
                                  <w:rPr>
                                    <w:rFonts w:ascii="Calibri" w:eastAsiaTheme="majorEastAsia" w:hAnsi="Calibri" w:cs="Calibri"/>
                                    <w:noProof/>
                                    <w:color w:val="3D3D3D" w:themeColor="text2"/>
                                    <w:sz w:val="48"/>
                                    <w:szCs w:val="4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6112F6C0" w14:textId="340982D3" w:rsidR="00D55CE3" w:rsidRPr="00945167" w:rsidRDefault="00D55CE3" w:rsidP="00D55CE3">
                                    <w:pPr>
                                      <w:jc w:val="right"/>
                                      <w:rPr>
                                        <w:rFonts w:ascii="Calibri" w:eastAsiaTheme="majorEastAsia" w:hAnsi="Calibri" w:cs="Calibri"/>
                                        <w:noProof/>
                                        <w:color w:val="3D3D3D" w:themeColor="text2"/>
                                        <w:sz w:val="48"/>
                                        <w:szCs w:val="48"/>
                                      </w:rPr>
                                    </w:pPr>
                                    <w:r w:rsidRPr="00945167">
                                      <w:rPr>
                                        <w:rFonts w:ascii="Calibri" w:eastAsiaTheme="majorEastAsia" w:hAnsi="Calibri" w:cs="Calibri"/>
                                        <w:noProof/>
                                        <w:color w:val="3D3D3D" w:themeColor="text2"/>
                                        <w:sz w:val="48"/>
                                        <w:szCs w:val="48"/>
                                      </w:rPr>
                                      <w:t xml:space="preserve">     </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36000</wp14:pctWidth>
                    </wp14:sizeRelH>
                    <wp14:sizeRelV relativeFrom="page">
                      <wp14:pctHeight>28000</wp14:pctHeight>
                    </wp14:sizeRelV>
                  </wp:anchor>
                </w:drawing>
              </mc:Choice>
              <mc:Fallback>
                <w:pict>
                  <v:shapetype w14:anchorId="31339590" id="_x0000_t202" coordsize="21600,21600" o:spt="202" path="m,l,21600r21600,l21600,xe">
                    <v:stroke joinstyle="miter"/>
                    <v:path gradientshapeok="t" o:connecttype="rect"/>
                  </v:shapetype>
                  <v:shape id="Text Box 470" o:spid="_x0000_s1028" type="#_x0000_t202" style="position:absolute;margin-left:0;margin-top:0;width:220.3pt;height:194.9pt;z-index:251661312;visibility:visible;mso-wrap-style:square;mso-width-percent:360;mso-height-percent:280;mso-left-percent:455;mso-top-percent:350;mso-wrap-distance-left:9pt;mso-wrap-distance-top:0;mso-wrap-distance-right:9pt;mso-wrap-distance-bottom:0;mso-position-horizontal-relative:page;mso-position-vertical-relative:page;mso-width-percent:360;mso-height-percent:280;mso-left-percent:455;mso-top-percent:3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" filled="f" stroked="f" strokeweight=".5pt">
                    <v:textbox style="mso-fit-shape-to-text:t">
                      <w:txbxContent>
                        <w:sdt>
                          <w:sdtPr>
                            <w:rPr>
                              <w:rFonts w:ascii="Calibri" w:eastAsiaTheme="majorEastAsia" w:hAnsi="Calibri" w:cs="Calibri"/>
                              <w:noProof/>
                              <w:color w:val="4D1434" w:themeColor="accent1"/>
                              <w:sz w:val="48"/>
                              <w:szCs w:val="48"/>
                            </w:rPr>
                            <w:alias w:val="Title"/>
                            <w:id w:val="-958338334"/>
                            <w:dataBinding w:prefixMappings="xmlns:ns0='http://schemas.openxmlformats.org/package/2006/metadata/core-properties' xmlns:ns1='http://purl.org/dc/elements/1.1/'" w:xpath="/ns0:coreProperties[1]/ns1:title[1]" w:storeItemID="{6C3C8BC8-F283-45AE-878A-BAB7291924A1}"/>
                            <w:text/>
                          </w:sdtPr>
                          <w:sdtContent>
                            <w:p w14:paraId="5A574585" w14:textId="28E16BE5" w:rsidR="00D55CE3" w:rsidRPr="00945167" w:rsidRDefault="00D55CE3" w:rsidP="00D55CE3">
                              <w:pPr>
                                <w:spacing w:line="240" w:lineRule="auto"/>
                                <w:jc w:val="right"/>
                                <w:rPr>
                                  <w:rFonts w:ascii="Calibri" w:eastAsiaTheme="majorEastAsia" w:hAnsi="Calibri" w:cs="Calibri"/>
                                  <w:noProof/>
                                  <w:color w:val="4D1434" w:themeColor="accent1"/>
                                  <w:sz w:val="48"/>
                                  <w:szCs w:val="48"/>
                                </w:rPr>
                              </w:pPr>
                              <w:r w:rsidRPr="00945167">
                                <w:rPr>
                                  <w:rFonts w:ascii="Calibri" w:eastAsiaTheme="majorEastAsia" w:hAnsi="Calibri" w:cs="Calibri"/>
                                  <w:noProof/>
                                  <w:color w:val="4D1434" w:themeColor="accent1"/>
                                  <w:sz w:val="48"/>
                                  <w:szCs w:val="48"/>
                                  <w:rtl/>
                                </w:rPr>
                                <w:t>عوام فریبی و حکومت بدترین ها</w:t>
                              </w:r>
                            </w:p>
                          </w:sdtContent>
                        </w:sdt>
                        <w:sdt>
                          <w:sdtPr>
                            <w:rPr>
                              <w:rFonts w:ascii="Calibri" w:eastAsiaTheme="majorEastAsia" w:hAnsi="Calibri" w:cs="Calibri"/>
                              <w:noProof/>
                              <w:color w:val="3D3D3D" w:themeColor="text2"/>
                              <w:sz w:val="48"/>
                              <w:szCs w:val="48"/>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p w14:paraId="6112F6C0" w14:textId="340982D3" w:rsidR="00D55CE3" w:rsidRPr="00945167" w:rsidRDefault="00D55CE3" w:rsidP="00D55CE3">
                              <w:pPr>
                                <w:jc w:val="right"/>
                                <w:rPr>
                                  <w:rFonts w:ascii="Calibri" w:eastAsiaTheme="majorEastAsia" w:hAnsi="Calibri" w:cs="Calibri"/>
                                  <w:noProof/>
                                  <w:color w:val="3D3D3D" w:themeColor="text2"/>
                                  <w:sz w:val="48"/>
                                  <w:szCs w:val="48"/>
                                </w:rPr>
                              </w:pPr>
                              <w:r w:rsidRPr="00945167">
                                <w:rPr>
                                  <w:rFonts w:ascii="Calibri" w:eastAsiaTheme="majorEastAsia" w:hAnsi="Calibri" w:cs="Calibri"/>
                                  <w:noProof/>
                                  <w:color w:val="3D3D3D" w:themeColor="text2"/>
                                  <w:sz w:val="48"/>
                                  <w:szCs w:val="48"/>
                                </w:rPr>
                                <w:t xml:space="preserve">     </w:t>
                              </w:r>
                            </w:p>
                          </w:sdtContent>
                        </w:sdt>
                      </w:txbxContent>
                    </v:textbox>
                    <w10:wrap type="square" anchorx="page" anchory="page"/>
                  </v:shape>
                </w:pict>
              </mc:Fallback>
            </mc:AlternateContent>
          </w:r>
        </w:p>
        <w:p w14:paraId="7D146138" w14:textId="1F354748" w:rsidR="00D55CE3" w:rsidRPr="005F2B95" w:rsidRDefault="00D55CE3">
          <w:pPr>
            <w:rPr>
              <w:rFonts w:ascii="Calibri" w:hAnsi="Calibri" w:cs="Calibri"/>
              <w:sz w:val="28"/>
              <w:szCs w:val="28"/>
              <w:rtl/>
              <w:lang w:val="en-US" w:bidi="fa-IR"/>
            </w:rPr>
          </w:pPr>
          <w:r w:rsidRPr="005F2B95">
            <w:rPr>
              <w:rFonts w:ascii="Calibri" w:hAnsi="Calibri" w:cs="Calibri"/>
              <w:noProof/>
            </w:rPr>
            <mc:AlternateContent>
              <mc:Choice Requires="wps">
                <w:drawing>
                  <wp:anchor distT="0" distB="0" distL="114300" distR="114300" simplePos="0" relativeHeight="251664384" behindDoc="0" locked="0" layoutInCell="1" allowOverlap="1" wp14:anchorId="67EA7979" wp14:editId="68C4BC1B">
                    <wp:simplePos x="0" y="0"/>
                    <wp:positionH relativeFrom="page">
                      <wp:posOffset>3439795</wp:posOffset>
                    </wp:positionH>
                    <wp:positionV relativeFrom="page">
                      <wp:posOffset>6910705</wp:posOffset>
                    </wp:positionV>
                    <wp:extent cx="2797810" cy="268605"/>
                    <wp:effectExtent l="0" t="0" r="0" b="0"/>
                    <wp:wrapSquare wrapText="bothSides"/>
                    <wp:docPr id="465" name="Text Box 465"/>
                    <wp:cNvGraphicFramePr/>
                    <a:graphic xmlns:a="http://schemas.openxmlformats.org/drawingml/2006/main">
                      <a:graphicData uri="http://schemas.microsoft.com/office/word/2010/wordprocessingShape">
                        <wps:wsp>
                          <wps:cNvSpPr txBox="1"/>
                          <wps:spPr>
                            <a:xfrm>
                              <a:off x="0" y="0"/>
                              <a:ext cx="2797810" cy="268605"/>
                            </a:xfrm>
                            <a:prstGeom prst="rect">
                              <a:avLst/>
                            </a:prstGeom>
                            <a:noFill/>
                            <a:ln w="6350">
                              <a:noFill/>
                            </a:ln>
                            <a:effectLst/>
                          </wps:spPr>
                          <wps:txbx>
                            <w:txbxContent>
                              <w:p w14:paraId="3E08ED6F" w14:textId="6AA9CA0F" w:rsidR="00D55CE3" w:rsidRPr="00D55CE3" w:rsidRDefault="00000000" w:rsidP="00D55CE3">
                                <w:pPr>
                                  <w:pStyle w:val="NoSpacing"/>
                                  <w:jc w:val="right"/>
                                  <w:rPr>
                                    <w:rFonts w:ascii="Calibri" w:hAnsi="Calibri" w:cs="Calibri"/>
                                    <w:noProof/>
                                    <w:color w:val="3D3D3D" w:themeColor="text2"/>
                                    <w:sz w:val="48"/>
                                    <w:szCs w:val="48"/>
                                  </w:rPr>
                                </w:pPr>
                                <w:sdt>
                                  <w:sdtPr>
                                    <w:rPr>
                                      <w:rFonts w:ascii="Calibri" w:hAnsi="Calibri" w:cs="Calibri"/>
                                      <w:noProof/>
                                      <w:color w:val="3D3D3D" w:themeColor="text2"/>
                                      <w:sz w:val="48"/>
                                      <w:szCs w:val="48"/>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00D55CE3" w:rsidRPr="00D55CE3">
                                      <w:rPr>
                                        <w:rFonts w:ascii="Calibri" w:hAnsi="Calibri" w:cs="Calibri"/>
                                        <w:noProof/>
                                        <w:color w:val="3D3D3D" w:themeColor="text2"/>
                                        <w:sz w:val="48"/>
                                        <w:szCs w:val="48"/>
                                        <w:rtl/>
                                      </w:rPr>
                                      <w:t>دکتر محمود مسائلی</w:t>
                                    </w:r>
                                  </w:sdtContent>
                                </w:sdt>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spAutoFit/>
                          </wps:bodyPr>
                        </wps:wsp>
                      </a:graphicData>
                    </a:graphic>
                    <wp14:sizeRelH relativeFrom="page">
                      <wp14:pctWidth>36000</wp14:pctWidth>
                    </wp14:sizeRelH>
                    <wp14:sizeRelV relativeFrom="margin">
                      <wp14:pctHeight>0</wp14:pctHeight>
                    </wp14:sizeRelV>
                  </wp:anchor>
                </w:drawing>
              </mc:Choice>
              <mc:Fallback>
                <w:pict>
                  <v:shape w14:anchorId="67EA7979" id="Text Box 465" o:spid="_x0000_s1029" type="#_x0000_t202" style="position:absolute;margin-left:270.85pt;margin-top:544.15pt;width:220.3pt;height:21.15pt;z-index:251664384;visibility:visible;mso-wrap-style:square;mso-width-percent:360;mso-height-percent:0;mso-wrap-distance-left:9pt;mso-wrap-distance-top:0;mso-wrap-distance-right:9pt;mso-wrap-distance-bottom:0;mso-position-horizontal:absolute;mso-position-horizontal-relative:page;mso-position-vertical:absolute;mso-position-vertical-relative:page;mso-width-percent:36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" filled="f" stroked="f" strokeweight=".5pt">
                    <v:textbox style="mso-fit-shape-to-text:t">
                      <w:txbxContent>
                        <w:p w14:paraId="3E08ED6F" w14:textId="6AA9CA0F" w:rsidR="00D55CE3" w:rsidRPr="00D55CE3" w:rsidRDefault="00D55CE3" w:rsidP="00D55CE3">
                          <w:pPr>
                            <w:pStyle w:val="NoSpacing"/>
                            <w:jc w:val="right"/>
                            <w:rPr>
                              <w:rFonts w:ascii="Calibri" w:hAnsi="Calibri" w:cs="Calibri"/>
                              <w:noProof/>
                              <w:color w:val="3D3D3D" w:themeColor="text2"/>
                              <w:sz w:val="48"/>
                              <w:szCs w:val="48"/>
                            </w:rPr>
                          </w:pPr>
                          <w:sdt>
                            <w:sdtPr>
                              <w:rPr>
                                <w:rFonts w:ascii="Calibri" w:hAnsi="Calibri" w:cs="Calibri"/>
                                <w:noProof/>
                                <w:color w:val="3D3D3D" w:themeColor="text2"/>
                                <w:sz w:val="48"/>
                                <w:szCs w:val="48"/>
                              </w:rPr>
                              <w:alias w:val="Author"/>
                              <w:id w:val="15524260"/>
                              <w:dataBinding w:prefixMappings="xmlns:ns0='http://schemas.openxmlformats.org/package/2006/metadata/core-properties' xmlns:ns1='http://purl.org/dc/elements/1.1/'" w:xpath="/ns0:coreProperties[1]/ns1:creator[1]" w:storeItemID="{6C3C8BC8-F283-45AE-878A-BAB7291924A1}"/>
                              <w:text/>
                            </w:sdtPr>
                            <w:sdtContent>
                              <w:r w:rsidRPr="00D55CE3">
                                <w:rPr>
                                  <w:rFonts w:ascii="Calibri" w:hAnsi="Calibri" w:cs="Calibri"/>
                                  <w:noProof/>
                                  <w:color w:val="3D3D3D" w:themeColor="text2"/>
                                  <w:sz w:val="48"/>
                                  <w:szCs w:val="48"/>
                                  <w:rtl/>
                                </w:rPr>
                                <w:t>دکتر محمود مسائلی</w:t>
                              </w:r>
                            </w:sdtContent>
                          </w:sdt>
                        </w:p>
                      </w:txbxContent>
                    </v:textbox>
                    <w10:wrap type="square" anchorx="page" anchory="page"/>
                  </v:shape>
                </w:pict>
              </mc:Fallback>
            </mc:AlternateContent>
          </w:r>
          <w:r w:rsidRPr="005F2B95">
            <w:rPr>
              <w:rFonts w:ascii="Calibri" w:hAnsi="Calibri" w:cs="Calibri"/>
              <w:sz w:val="28"/>
              <w:szCs w:val="28"/>
              <w:rtl/>
              <w:lang w:val="en-US" w:bidi="fa-IR"/>
            </w:rPr>
            <w:br w:type="page"/>
          </w:r>
        </w:p>
      </w:sdtContent>
    </w:sdt>
    <w:p w14:paraId="203A11A1" w14:textId="11517579" w:rsidR="005C450F" w:rsidRPr="005F2B95" w:rsidRDefault="007542AD" w:rsidP="00A9762F">
      <w:pPr>
        <w:spacing w:after="0"/>
        <w:jc w:val="center"/>
        <w:rPr>
          <w:rFonts w:ascii="Calibri" w:hAnsi="Calibri" w:cs="Calibri"/>
          <w:sz w:val="28"/>
          <w:szCs w:val="28"/>
          <w:rtl/>
          <w:lang w:val="en-US" w:bidi="fa-IR"/>
        </w:rPr>
      </w:pPr>
      <w:r w:rsidRPr="005F2B95">
        <w:rPr>
          <w:rFonts w:ascii="Calibri" w:hAnsi="Calibri" w:cs="Calibri"/>
          <w:sz w:val="28"/>
          <w:szCs w:val="28"/>
          <w:rtl/>
          <w:lang w:val="en-US" w:bidi="fa-IR"/>
        </w:rPr>
        <w:lastRenderedPageBreak/>
        <w:t>عوام فریبی و حکومت بدترین ها</w:t>
      </w:r>
    </w:p>
    <w:p w14:paraId="01275842" w14:textId="3555D7E5" w:rsidR="007542AD" w:rsidRPr="005F2B95" w:rsidRDefault="001358E2" w:rsidP="001358E2">
      <w:pPr>
        <w:spacing w:after="0"/>
        <w:jc w:val="center"/>
        <w:rPr>
          <w:rFonts w:ascii="Calibri" w:hAnsi="Calibri" w:cs="Calibri"/>
          <w:sz w:val="28"/>
          <w:szCs w:val="28"/>
          <w:rtl/>
          <w:lang w:val="en-US" w:bidi="fa-IR"/>
        </w:rPr>
      </w:pPr>
      <w:r w:rsidRPr="005F2B95">
        <w:rPr>
          <w:rFonts w:ascii="Calibri" w:hAnsi="Calibri" w:cs="Calibri"/>
          <w:sz w:val="28"/>
          <w:szCs w:val="28"/>
          <w:lang w:val="en-US" w:bidi="fa-IR"/>
        </w:rPr>
        <w:t xml:space="preserve">Demagogy and </w:t>
      </w:r>
      <w:r w:rsidR="005C450F" w:rsidRPr="005F2B95">
        <w:rPr>
          <w:rFonts w:ascii="Calibri" w:hAnsi="Calibri" w:cs="Calibri"/>
          <w:sz w:val="28"/>
          <w:szCs w:val="28"/>
          <w:lang w:val="en-US" w:bidi="fa-IR"/>
        </w:rPr>
        <w:t xml:space="preserve">Kakistocracy </w:t>
      </w:r>
      <w:r w:rsidRPr="005F2B95">
        <w:rPr>
          <w:rFonts w:ascii="Calibri" w:hAnsi="Calibri" w:cs="Calibri"/>
          <w:sz w:val="28"/>
          <w:szCs w:val="28"/>
          <w:lang w:val="en-US" w:bidi="fa-IR"/>
        </w:rPr>
        <w:t>(Rule by the worst)</w:t>
      </w:r>
      <w:r w:rsidR="005C450F" w:rsidRPr="005F2B95">
        <w:rPr>
          <w:rFonts w:ascii="Calibri" w:hAnsi="Calibri" w:cs="Calibri"/>
          <w:sz w:val="28"/>
          <w:szCs w:val="28"/>
          <w:lang w:val="en-US" w:bidi="fa-IR"/>
        </w:rPr>
        <w:t xml:space="preserve"> </w:t>
      </w:r>
      <w:r w:rsidR="007542AD" w:rsidRPr="005F2B95">
        <w:rPr>
          <w:rFonts w:ascii="Calibri" w:hAnsi="Calibri" w:cs="Calibri"/>
          <w:sz w:val="28"/>
          <w:szCs w:val="28"/>
          <w:rtl/>
          <w:lang w:val="en-US" w:bidi="fa-IR"/>
        </w:rPr>
        <w:t xml:space="preserve">  </w:t>
      </w:r>
    </w:p>
    <w:p w14:paraId="63E4C9BA" w14:textId="067BC1A9" w:rsidR="00A9762F" w:rsidRPr="005F2B95" w:rsidRDefault="00A9762F" w:rsidP="00A9762F">
      <w:pPr>
        <w:spacing w:after="0"/>
        <w:jc w:val="center"/>
        <w:rPr>
          <w:rFonts w:ascii="Calibri" w:hAnsi="Calibri" w:cs="Calibri"/>
          <w:sz w:val="28"/>
          <w:szCs w:val="28"/>
          <w:rtl/>
          <w:lang w:val="en-US" w:bidi="fa-IR"/>
        </w:rPr>
      </w:pPr>
      <w:r w:rsidRPr="005F2B95">
        <w:rPr>
          <w:rFonts w:ascii="Calibri" w:hAnsi="Calibri" w:cs="Calibri"/>
          <w:sz w:val="28"/>
          <w:szCs w:val="28"/>
          <w:rtl/>
          <w:lang w:val="en-US" w:bidi="fa-IR"/>
        </w:rPr>
        <w:t>مبانی فلسفی دمکراسی خواهی و  حقوق و آزادی های اساسی</w:t>
      </w:r>
    </w:p>
    <w:p w14:paraId="0E494EDE" w14:textId="77777777" w:rsidR="00A9762F" w:rsidRPr="005F2B95" w:rsidRDefault="00A9762F" w:rsidP="005C450F">
      <w:pPr>
        <w:jc w:val="center"/>
        <w:rPr>
          <w:rFonts w:ascii="Calibri" w:hAnsi="Calibri" w:cs="Calibri"/>
          <w:sz w:val="24"/>
          <w:szCs w:val="24"/>
          <w:lang w:val="en-US" w:bidi="fa-IR"/>
        </w:rPr>
      </w:pPr>
    </w:p>
    <w:p w14:paraId="5B4C46A0" w14:textId="77777777" w:rsidR="007C3B6A" w:rsidRPr="005F2B95" w:rsidRDefault="007C3B6A" w:rsidP="007C3B6A">
      <w:pPr>
        <w:jc w:val="center"/>
        <w:rPr>
          <w:rFonts w:ascii="Calibri" w:hAnsi="Calibri" w:cs="Calibri"/>
          <w:sz w:val="24"/>
          <w:szCs w:val="24"/>
          <w:rtl/>
          <w:lang w:bidi="fa-IR"/>
        </w:rPr>
      </w:pPr>
      <w:r w:rsidRPr="005F2B95">
        <w:rPr>
          <w:rFonts w:ascii="Calibri" w:hAnsi="Calibri" w:cs="Calibri"/>
          <w:sz w:val="24"/>
          <w:szCs w:val="24"/>
          <w:rtl/>
          <w:lang w:bidi="fa-IR"/>
        </w:rPr>
        <w:t>دکتر محمود مسائلی</w:t>
      </w:r>
    </w:p>
    <w:p w14:paraId="72EBCE0A" w14:textId="77777777" w:rsidR="007C3B6A" w:rsidRPr="005F2B95" w:rsidRDefault="007C3B6A" w:rsidP="005C450F">
      <w:pPr>
        <w:jc w:val="center"/>
        <w:rPr>
          <w:rFonts w:ascii="Calibri" w:hAnsi="Calibri" w:cs="Calibri"/>
          <w:sz w:val="24"/>
          <w:szCs w:val="24"/>
          <w:rtl/>
          <w:lang w:val="en-US" w:bidi="fa-IR"/>
        </w:rPr>
      </w:pPr>
    </w:p>
    <w:p w14:paraId="769E81DA" w14:textId="2BE0783B" w:rsidR="00B367D5" w:rsidRPr="005F2B95" w:rsidRDefault="00A9762F" w:rsidP="002B5626">
      <w:pPr>
        <w:jc w:val="right"/>
        <w:rPr>
          <w:rFonts w:ascii="Calibri" w:hAnsi="Calibri" w:cs="Calibri"/>
          <w:sz w:val="24"/>
          <w:szCs w:val="24"/>
          <w:rtl/>
          <w:lang w:val="en-US" w:bidi="fa-IR"/>
        </w:rPr>
      </w:pPr>
      <w:r w:rsidRPr="005F2B95">
        <w:rPr>
          <w:rFonts w:ascii="Calibri" w:hAnsi="Calibri" w:cs="Calibri"/>
          <w:sz w:val="24"/>
          <w:szCs w:val="24"/>
          <w:rtl/>
          <w:lang w:val="en-US" w:bidi="fa-IR"/>
        </w:rPr>
        <w:t>پ</w:t>
      </w:r>
      <w:bookmarkStart w:id="1" w:name="_Hlk98679109"/>
      <w:r w:rsidRPr="005F2B95">
        <w:rPr>
          <w:rFonts w:ascii="Calibri" w:hAnsi="Calibri" w:cs="Calibri"/>
          <w:sz w:val="24"/>
          <w:szCs w:val="24"/>
          <w:rtl/>
          <w:lang w:val="en-US" w:bidi="fa-IR"/>
        </w:rPr>
        <w:t>رسش:</w:t>
      </w:r>
      <w:r w:rsidR="00B367D5" w:rsidRPr="005F2B95">
        <w:rPr>
          <w:rFonts w:ascii="Calibri" w:hAnsi="Calibri" w:cs="Calibri"/>
          <w:sz w:val="24"/>
          <w:szCs w:val="24"/>
          <w:rtl/>
          <w:lang w:val="en-US" w:bidi="fa-IR"/>
        </w:rPr>
        <w:t xml:space="preserve"> </w:t>
      </w:r>
      <w:r w:rsidR="007542AD" w:rsidRPr="005F2B95">
        <w:rPr>
          <w:rFonts w:ascii="Calibri" w:hAnsi="Calibri" w:cs="Calibri"/>
          <w:sz w:val="24"/>
          <w:szCs w:val="24"/>
          <w:rtl/>
          <w:lang w:val="en-US" w:bidi="fa-IR"/>
        </w:rPr>
        <w:t xml:space="preserve">منظور از انتخابات </w:t>
      </w:r>
      <w:r w:rsidR="00381457" w:rsidRPr="005F2B95">
        <w:rPr>
          <w:rFonts w:ascii="Calibri" w:hAnsi="Calibri" w:cs="Calibri"/>
          <w:sz w:val="24"/>
          <w:szCs w:val="24"/>
          <w:rtl/>
          <w:lang w:val="en-US" w:bidi="fa-IR"/>
        </w:rPr>
        <w:t xml:space="preserve">و هدف آن </w:t>
      </w:r>
      <w:r w:rsidR="007542AD" w:rsidRPr="005F2B95">
        <w:rPr>
          <w:rFonts w:ascii="Calibri" w:hAnsi="Calibri" w:cs="Calibri"/>
          <w:sz w:val="24"/>
          <w:szCs w:val="24"/>
          <w:rtl/>
          <w:lang w:val="en-US" w:bidi="fa-IR"/>
        </w:rPr>
        <w:t>برای تعیین سرنوشت مردم و کشور چیست؟</w:t>
      </w:r>
      <w:bookmarkEnd w:id="1"/>
    </w:p>
    <w:p w14:paraId="575CE195" w14:textId="13EEB51E" w:rsidR="00730FBF" w:rsidRPr="005F2B95" w:rsidRDefault="007542AD" w:rsidP="002F732E">
      <w:pPr>
        <w:jc w:val="right"/>
        <w:rPr>
          <w:rFonts w:ascii="Calibri" w:hAnsi="Calibri" w:cs="Calibri"/>
          <w:sz w:val="24"/>
          <w:szCs w:val="24"/>
          <w:rtl/>
          <w:lang w:val="en-US"/>
        </w:rPr>
      </w:pPr>
      <w:bookmarkStart w:id="2" w:name="_Hlk98679145"/>
      <w:r w:rsidRPr="005F2B95">
        <w:rPr>
          <w:rFonts w:ascii="Calibri" w:hAnsi="Calibri" w:cs="Calibri"/>
          <w:sz w:val="24"/>
          <w:szCs w:val="24"/>
          <w:rtl/>
          <w:lang w:val="en-US"/>
        </w:rPr>
        <w:t>در ادبیات فلسفه سیاسی و موضوعات مربوط به حکومت داری معمولا واژه ها بسیار فریبنده بوده و</w:t>
      </w:r>
      <w:r w:rsidR="00730FBF" w:rsidRPr="005F2B95">
        <w:rPr>
          <w:rFonts w:ascii="Calibri" w:hAnsi="Calibri" w:cs="Calibri"/>
          <w:sz w:val="24"/>
          <w:szCs w:val="24"/>
          <w:rtl/>
          <w:lang w:val="en-US"/>
        </w:rPr>
        <w:t xml:space="preserve"> ممکن است که افکار عمومی را</w:t>
      </w:r>
      <w:r w:rsidRPr="005F2B95">
        <w:rPr>
          <w:rFonts w:ascii="Calibri" w:hAnsi="Calibri" w:cs="Calibri"/>
          <w:sz w:val="24"/>
          <w:szCs w:val="24"/>
          <w:rtl/>
          <w:lang w:val="en-US"/>
        </w:rPr>
        <w:t xml:space="preserve"> به مسیری بکشا</w:t>
      </w:r>
      <w:r w:rsidR="00730FBF" w:rsidRPr="005F2B95">
        <w:rPr>
          <w:rFonts w:ascii="Calibri" w:hAnsi="Calibri" w:cs="Calibri"/>
          <w:sz w:val="24"/>
          <w:szCs w:val="24"/>
          <w:rtl/>
          <w:lang w:val="en-US"/>
        </w:rPr>
        <w:t>ن</w:t>
      </w:r>
      <w:r w:rsidRPr="005F2B95">
        <w:rPr>
          <w:rFonts w:ascii="Calibri" w:hAnsi="Calibri" w:cs="Calibri"/>
          <w:sz w:val="24"/>
          <w:szCs w:val="24"/>
          <w:rtl/>
          <w:lang w:val="en-US"/>
        </w:rPr>
        <w:t>ند که در آن حیات و ممات مردم در دست "عوام فریبان" و یا "بدترین ها" بیفتند.</w:t>
      </w:r>
      <w:r w:rsidR="00A65622" w:rsidRPr="005F2B95">
        <w:rPr>
          <w:rFonts w:ascii="Calibri" w:hAnsi="Calibri" w:cs="Calibri"/>
          <w:sz w:val="24"/>
          <w:szCs w:val="24"/>
          <w:rtl/>
          <w:lang w:val="en-US"/>
        </w:rPr>
        <w:t xml:space="preserve"> عوام فریبان با برجسته ساختن موضوعات عدالت اجتماعی و </w:t>
      </w:r>
      <w:r w:rsidR="00730FBF" w:rsidRPr="005F2B95">
        <w:rPr>
          <w:rFonts w:ascii="Calibri" w:hAnsi="Calibri" w:cs="Calibri"/>
          <w:sz w:val="24"/>
          <w:szCs w:val="24"/>
          <w:rtl/>
          <w:lang w:val="en-US"/>
        </w:rPr>
        <w:t xml:space="preserve">به ظاهر </w:t>
      </w:r>
      <w:r w:rsidR="00A65622" w:rsidRPr="005F2B95">
        <w:rPr>
          <w:rFonts w:ascii="Calibri" w:hAnsi="Calibri" w:cs="Calibri"/>
          <w:sz w:val="24"/>
          <w:szCs w:val="24"/>
          <w:rtl/>
          <w:lang w:val="en-US"/>
        </w:rPr>
        <w:t>در موضع نقد وضع حاکم مردم را به تحرکات و بسیج های توده ای (یا به عبارتی پاپولیستیک) بر می انگیزند</w:t>
      </w:r>
      <w:r w:rsidR="00257E5F" w:rsidRPr="005F2B95">
        <w:rPr>
          <w:rFonts w:ascii="Calibri" w:hAnsi="Calibri" w:cs="Calibri"/>
          <w:sz w:val="24"/>
          <w:szCs w:val="24"/>
          <w:rtl/>
          <w:lang w:val="en-US"/>
        </w:rPr>
        <w:t xml:space="preserve"> تا بتوانند اهرام های قدرت سیاسی و اقتصادی را به دست گیرند</w:t>
      </w:r>
      <w:r w:rsidR="00A65622" w:rsidRPr="005F2B95">
        <w:rPr>
          <w:rFonts w:ascii="Calibri" w:hAnsi="Calibri" w:cs="Calibri"/>
          <w:sz w:val="24"/>
          <w:szCs w:val="24"/>
          <w:rtl/>
          <w:lang w:val="en-US"/>
        </w:rPr>
        <w:t xml:space="preserve">. گروه </w:t>
      </w:r>
      <w:r w:rsidR="00D55CE3" w:rsidRPr="005F2B95">
        <w:rPr>
          <w:rFonts w:ascii="Calibri" w:hAnsi="Calibri" w:cs="Calibri"/>
          <w:sz w:val="24"/>
          <w:szCs w:val="24"/>
          <w:rtl/>
          <w:lang w:val="en-US"/>
        </w:rPr>
        <w:t>دیگر</w:t>
      </w:r>
      <w:r w:rsidR="00A65622" w:rsidRPr="005F2B95">
        <w:rPr>
          <w:rFonts w:ascii="Calibri" w:hAnsi="Calibri" w:cs="Calibri"/>
          <w:sz w:val="24"/>
          <w:szCs w:val="24"/>
          <w:rtl/>
          <w:lang w:val="en-US"/>
        </w:rPr>
        <w:t xml:space="preserve"> (یعنی بدترین ها</w:t>
      </w:r>
      <w:r w:rsidR="00730FBF" w:rsidRPr="005F2B95">
        <w:rPr>
          <w:rFonts w:ascii="Calibri" w:hAnsi="Calibri" w:cs="Calibri"/>
          <w:sz w:val="24"/>
          <w:szCs w:val="24"/>
          <w:rtl/>
          <w:lang w:val="en-US"/>
        </w:rPr>
        <w:t xml:space="preserve"> و نالایق ترین </w:t>
      </w:r>
      <w:r w:rsidR="002B5626" w:rsidRPr="005F2B95">
        <w:rPr>
          <w:rFonts w:ascii="Calibri" w:hAnsi="Calibri" w:cs="Calibri" w:hint="cs"/>
          <w:sz w:val="24"/>
          <w:szCs w:val="24"/>
          <w:rtl/>
          <w:lang w:val="en-US"/>
        </w:rPr>
        <w:t>ها) که</w:t>
      </w:r>
      <w:r w:rsidR="00730FBF" w:rsidRPr="005F2B95">
        <w:rPr>
          <w:rFonts w:ascii="Calibri" w:hAnsi="Calibri" w:cs="Calibri"/>
          <w:sz w:val="24"/>
          <w:szCs w:val="24"/>
          <w:rtl/>
          <w:lang w:val="en-US"/>
        </w:rPr>
        <w:t xml:space="preserve"> </w:t>
      </w:r>
      <w:r w:rsidR="00A65622" w:rsidRPr="005F2B95">
        <w:rPr>
          <w:rFonts w:ascii="Calibri" w:hAnsi="Calibri" w:cs="Calibri"/>
          <w:sz w:val="24"/>
          <w:szCs w:val="24"/>
          <w:rtl/>
          <w:lang w:val="en-US"/>
        </w:rPr>
        <w:t xml:space="preserve">خود را در پشت اصول آیین خاصی </w:t>
      </w:r>
      <w:r w:rsidR="00257E5F" w:rsidRPr="005F2B95">
        <w:rPr>
          <w:rFonts w:ascii="Calibri" w:hAnsi="Calibri" w:cs="Calibri"/>
          <w:sz w:val="24"/>
          <w:szCs w:val="24"/>
          <w:rtl/>
          <w:lang w:val="en-US"/>
        </w:rPr>
        <w:t>پنهان می کنند، با تلاش برای دراختیار گرفتن اعتقادات باورمندا</w:t>
      </w:r>
      <w:r w:rsidR="00244734" w:rsidRPr="005F2B95">
        <w:rPr>
          <w:rFonts w:ascii="Calibri" w:hAnsi="Calibri" w:cs="Calibri"/>
          <w:sz w:val="24"/>
          <w:szCs w:val="24"/>
          <w:rtl/>
          <w:lang w:val="en-US"/>
        </w:rPr>
        <w:t>ن به</w:t>
      </w:r>
      <w:r w:rsidR="00257E5F" w:rsidRPr="005F2B95">
        <w:rPr>
          <w:rFonts w:ascii="Calibri" w:hAnsi="Calibri" w:cs="Calibri"/>
          <w:sz w:val="24"/>
          <w:szCs w:val="24"/>
          <w:rtl/>
          <w:lang w:val="en-US"/>
        </w:rPr>
        <w:t xml:space="preserve"> </w:t>
      </w:r>
      <w:r w:rsidR="00244734" w:rsidRPr="005F2B95">
        <w:rPr>
          <w:rFonts w:ascii="Calibri" w:hAnsi="Calibri" w:cs="Calibri"/>
          <w:sz w:val="24"/>
          <w:szCs w:val="24"/>
          <w:rtl/>
          <w:lang w:val="en-US"/>
        </w:rPr>
        <w:t>آن آیین و مسلک</w:t>
      </w:r>
      <w:r w:rsidR="00257E5F" w:rsidRPr="005F2B95">
        <w:rPr>
          <w:rFonts w:ascii="Calibri" w:hAnsi="Calibri" w:cs="Calibri"/>
          <w:sz w:val="24"/>
          <w:szCs w:val="24"/>
          <w:rtl/>
          <w:lang w:val="en-US"/>
        </w:rPr>
        <w:t>،</w:t>
      </w:r>
      <w:r w:rsidR="00244734" w:rsidRPr="005F2B95">
        <w:rPr>
          <w:rFonts w:ascii="Calibri" w:hAnsi="Calibri" w:cs="Calibri"/>
          <w:sz w:val="24"/>
          <w:szCs w:val="24"/>
          <w:rtl/>
          <w:lang w:val="en-US"/>
        </w:rPr>
        <w:t xml:space="preserve"> برای حفظ و تداوم </w:t>
      </w:r>
      <w:r w:rsidR="00730FBF" w:rsidRPr="005F2B95">
        <w:rPr>
          <w:rFonts w:ascii="Calibri" w:hAnsi="Calibri" w:cs="Calibri"/>
          <w:sz w:val="24"/>
          <w:szCs w:val="24"/>
          <w:rtl/>
          <w:lang w:val="en-US"/>
        </w:rPr>
        <w:t xml:space="preserve">سلطه گرایانه </w:t>
      </w:r>
      <w:r w:rsidR="00244734" w:rsidRPr="005F2B95">
        <w:rPr>
          <w:rFonts w:ascii="Calibri" w:hAnsi="Calibri" w:cs="Calibri"/>
          <w:sz w:val="24"/>
          <w:szCs w:val="24"/>
          <w:rtl/>
          <w:lang w:val="en-US"/>
        </w:rPr>
        <w:t xml:space="preserve">حضور خود در قدرت می کوشند. اولی ادعا می کند که می خواهد اصلاحاتی را در نظام حاکم ایجاد کند، در حالی که منبع اصلی ویرانی جامعه را از نظر دور داشته و حتی مکارانه با آن همکاری می کند. دومی </w:t>
      </w:r>
      <w:r w:rsidR="00257E5F" w:rsidRPr="005F2B95">
        <w:rPr>
          <w:rFonts w:ascii="Calibri" w:hAnsi="Calibri" w:cs="Calibri"/>
          <w:sz w:val="24"/>
          <w:szCs w:val="24"/>
          <w:rtl/>
          <w:lang w:val="en-US"/>
        </w:rPr>
        <w:t xml:space="preserve"> </w:t>
      </w:r>
      <w:r w:rsidR="00244734" w:rsidRPr="005F2B95">
        <w:rPr>
          <w:rFonts w:ascii="Calibri" w:hAnsi="Calibri" w:cs="Calibri"/>
          <w:sz w:val="24"/>
          <w:szCs w:val="24"/>
          <w:rtl/>
          <w:lang w:val="en-US"/>
        </w:rPr>
        <w:t>با داعیه اصول گرایی</w:t>
      </w:r>
      <w:r w:rsidR="00730FBF" w:rsidRPr="005F2B95">
        <w:rPr>
          <w:rFonts w:ascii="Calibri" w:hAnsi="Calibri" w:cs="Calibri"/>
          <w:sz w:val="24"/>
          <w:szCs w:val="24"/>
          <w:rtl/>
          <w:lang w:val="en-US"/>
        </w:rPr>
        <w:t xml:space="preserve"> و با</w:t>
      </w:r>
      <w:r w:rsidR="00244734" w:rsidRPr="005F2B95">
        <w:rPr>
          <w:rFonts w:ascii="Calibri" w:hAnsi="Calibri" w:cs="Calibri"/>
          <w:sz w:val="24"/>
          <w:szCs w:val="24"/>
          <w:rtl/>
          <w:lang w:val="en-US"/>
        </w:rPr>
        <w:t xml:space="preserve"> دفاع از منبع اصلی تباهی و فساد</w:t>
      </w:r>
      <w:r w:rsidR="00730FBF" w:rsidRPr="005F2B95">
        <w:rPr>
          <w:rFonts w:ascii="Calibri" w:hAnsi="Calibri" w:cs="Calibri"/>
          <w:sz w:val="24"/>
          <w:szCs w:val="24"/>
          <w:rtl/>
          <w:lang w:val="en-US"/>
        </w:rPr>
        <w:t xml:space="preserve">، در واقع می کوشد حضور خود در قدرت را محفوظ نگهدارد. </w:t>
      </w:r>
      <w:r w:rsidR="00244734" w:rsidRPr="005F2B95">
        <w:rPr>
          <w:rFonts w:ascii="Calibri" w:hAnsi="Calibri" w:cs="Calibri"/>
          <w:sz w:val="24"/>
          <w:szCs w:val="24"/>
          <w:rtl/>
          <w:lang w:val="en-US"/>
        </w:rPr>
        <w:t>هر</w:t>
      </w:r>
      <w:r w:rsidR="00730FBF" w:rsidRPr="005F2B95">
        <w:rPr>
          <w:rFonts w:ascii="Calibri" w:hAnsi="Calibri" w:cs="Calibri"/>
          <w:sz w:val="24"/>
          <w:szCs w:val="24"/>
          <w:rtl/>
          <w:lang w:val="en-US"/>
        </w:rPr>
        <w:t xml:space="preserve"> </w:t>
      </w:r>
      <w:r w:rsidR="00244734" w:rsidRPr="005F2B95">
        <w:rPr>
          <w:rFonts w:ascii="Calibri" w:hAnsi="Calibri" w:cs="Calibri"/>
          <w:sz w:val="24"/>
          <w:szCs w:val="24"/>
          <w:rtl/>
          <w:lang w:val="en-US"/>
        </w:rPr>
        <w:t xml:space="preserve">دو گروه </w:t>
      </w:r>
      <w:r w:rsidR="00863051" w:rsidRPr="005F2B95">
        <w:rPr>
          <w:rFonts w:ascii="Calibri" w:hAnsi="Calibri" w:cs="Calibri"/>
          <w:sz w:val="24"/>
          <w:szCs w:val="24"/>
          <w:rtl/>
          <w:lang w:val="en-US"/>
        </w:rPr>
        <w:t xml:space="preserve">به ظاهر رقیب، </w:t>
      </w:r>
      <w:r w:rsidR="00730FBF" w:rsidRPr="005F2B95">
        <w:rPr>
          <w:rFonts w:ascii="Calibri" w:hAnsi="Calibri" w:cs="Calibri"/>
          <w:sz w:val="24"/>
          <w:szCs w:val="24"/>
          <w:rtl/>
          <w:lang w:val="en-US"/>
        </w:rPr>
        <w:t xml:space="preserve">فریبکارانه </w:t>
      </w:r>
      <w:r w:rsidR="00863051" w:rsidRPr="005F2B95">
        <w:rPr>
          <w:rFonts w:ascii="Calibri" w:hAnsi="Calibri" w:cs="Calibri"/>
          <w:sz w:val="24"/>
          <w:szCs w:val="24"/>
          <w:rtl/>
          <w:lang w:val="en-US"/>
        </w:rPr>
        <w:t xml:space="preserve">خود را به عنوان نماینده و مدافع حقوق مردم معرفی می کنند، در حالیکه معلوم نیست مردم </w:t>
      </w:r>
      <w:r w:rsidR="00730FBF" w:rsidRPr="005F2B95">
        <w:rPr>
          <w:rFonts w:ascii="Calibri" w:hAnsi="Calibri" w:cs="Calibri"/>
          <w:sz w:val="24"/>
          <w:szCs w:val="24"/>
          <w:rtl/>
          <w:lang w:val="en-US"/>
        </w:rPr>
        <w:t xml:space="preserve">مورد نظر آنان </w:t>
      </w:r>
      <w:r w:rsidR="00863051" w:rsidRPr="005F2B95">
        <w:rPr>
          <w:rFonts w:ascii="Calibri" w:hAnsi="Calibri" w:cs="Calibri"/>
          <w:sz w:val="24"/>
          <w:szCs w:val="24"/>
          <w:rtl/>
          <w:lang w:val="en-US"/>
        </w:rPr>
        <w:t>چه کسانی هستند. هر دو</w:t>
      </w:r>
      <w:r w:rsidR="00730FBF" w:rsidRPr="005F2B95">
        <w:rPr>
          <w:rFonts w:ascii="Calibri" w:hAnsi="Calibri" w:cs="Calibri"/>
          <w:sz w:val="24"/>
          <w:szCs w:val="24"/>
          <w:rtl/>
          <w:lang w:val="en-US"/>
        </w:rPr>
        <w:t xml:space="preserve"> گروه</w:t>
      </w:r>
      <w:r w:rsidR="00863051" w:rsidRPr="005F2B95">
        <w:rPr>
          <w:rFonts w:ascii="Calibri" w:hAnsi="Calibri" w:cs="Calibri"/>
          <w:sz w:val="24"/>
          <w:szCs w:val="24"/>
          <w:rtl/>
          <w:lang w:val="en-US"/>
        </w:rPr>
        <w:t xml:space="preserve"> با ترغیب </w:t>
      </w:r>
      <w:r w:rsidR="00730FBF" w:rsidRPr="005F2B95">
        <w:rPr>
          <w:rFonts w:ascii="Calibri" w:hAnsi="Calibri" w:cs="Calibri"/>
          <w:sz w:val="24"/>
          <w:szCs w:val="24"/>
          <w:rtl/>
          <w:lang w:val="en-US"/>
        </w:rPr>
        <w:t xml:space="preserve">همان </w:t>
      </w:r>
      <w:r w:rsidR="00863051" w:rsidRPr="005F2B95">
        <w:rPr>
          <w:rFonts w:ascii="Calibri" w:hAnsi="Calibri" w:cs="Calibri"/>
          <w:sz w:val="24"/>
          <w:szCs w:val="24"/>
          <w:rtl/>
          <w:lang w:val="en-US"/>
        </w:rPr>
        <w:t xml:space="preserve">مردم </w:t>
      </w:r>
      <w:r w:rsidR="00730FBF" w:rsidRPr="005F2B95">
        <w:rPr>
          <w:rFonts w:ascii="Calibri" w:hAnsi="Calibri" w:cs="Calibri"/>
          <w:sz w:val="24"/>
          <w:szCs w:val="24"/>
          <w:rtl/>
          <w:lang w:val="en-US"/>
        </w:rPr>
        <w:t xml:space="preserve">مورد نظر خود </w:t>
      </w:r>
      <w:r w:rsidR="00863051" w:rsidRPr="005F2B95">
        <w:rPr>
          <w:rFonts w:ascii="Calibri" w:hAnsi="Calibri" w:cs="Calibri"/>
          <w:sz w:val="24"/>
          <w:szCs w:val="24"/>
          <w:rtl/>
          <w:lang w:val="en-US"/>
        </w:rPr>
        <w:t xml:space="preserve">برای شرکت در فرایند انتخاباتی می کوشند مواضع خود را به لحاظ حقوقی مقبول، و از نقطه نظر آیینی مشروع، جلوه گر سازند. </w:t>
      </w:r>
      <w:r w:rsidRPr="005F2B95">
        <w:rPr>
          <w:rFonts w:ascii="Calibri" w:hAnsi="Calibri" w:cs="Calibri"/>
          <w:sz w:val="24"/>
          <w:szCs w:val="24"/>
          <w:rtl/>
          <w:lang w:val="en-US"/>
        </w:rPr>
        <w:t xml:space="preserve">در هردوی این شرایط، از طریق برگزاری انتخابات </w:t>
      </w:r>
      <w:r w:rsidR="00A65622" w:rsidRPr="005F2B95">
        <w:rPr>
          <w:rFonts w:ascii="Calibri" w:hAnsi="Calibri" w:cs="Calibri"/>
          <w:sz w:val="24"/>
          <w:szCs w:val="24"/>
          <w:rtl/>
          <w:lang w:val="en-US"/>
        </w:rPr>
        <w:t xml:space="preserve">عمومی </w:t>
      </w:r>
      <w:r w:rsidRPr="005F2B95">
        <w:rPr>
          <w:rFonts w:ascii="Calibri" w:hAnsi="Calibri" w:cs="Calibri"/>
          <w:sz w:val="24"/>
          <w:szCs w:val="24"/>
          <w:rtl/>
          <w:lang w:val="en-US"/>
        </w:rPr>
        <w:t>مردم</w:t>
      </w:r>
      <w:r w:rsidR="00863051" w:rsidRPr="005F2B95">
        <w:rPr>
          <w:rFonts w:ascii="Calibri" w:hAnsi="Calibri" w:cs="Calibri"/>
          <w:sz w:val="24"/>
          <w:szCs w:val="24"/>
          <w:rtl/>
          <w:lang w:val="en-US"/>
        </w:rPr>
        <w:t xml:space="preserve"> به ظاهر</w:t>
      </w:r>
      <w:r w:rsidRPr="005F2B95">
        <w:rPr>
          <w:rFonts w:ascii="Calibri" w:hAnsi="Calibri" w:cs="Calibri"/>
          <w:sz w:val="24"/>
          <w:szCs w:val="24"/>
          <w:rtl/>
          <w:lang w:val="en-US"/>
        </w:rPr>
        <w:t xml:space="preserve"> رهبران حکومتی را بر می گزینند. </w:t>
      </w:r>
      <w:r w:rsidR="00863051" w:rsidRPr="005F2B95">
        <w:rPr>
          <w:rFonts w:ascii="Calibri" w:hAnsi="Calibri" w:cs="Calibri"/>
          <w:sz w:val="24"/>
          <w:szCs w:val="24"/>
          <w:rtl/>
          <w:lang w:val="en-US"/>
        </w:rPr>
        <w:t>در حالی که اساسا مردم</w:t>
      </w:r>
      <w:r w:rsidR="00730FBF" w:rsidRPr="005F2B95">
        <w:rPr>
          <w:rFonts w:ascii="Calibri" w:hAnsi="Calibri" w:cs="Calibri"/>
          <w:sz w:val="24"/>
          <w:szCs w:val="24"/>
          <w:rtl/>
          <w:lang w:val="en-US"/>
        </w:rPr>
        <w:t>، به معنی واقعی کلمه یعنی عموم شهروندان،</w:t>
      </w:r>
      <w:r w:rsidR="00863051" w:rsidRPr="005F2B95">
        <w:rPr>
          <w:rFonts w:ascii="Calibri" w:hAnsi="Calibri" w:cs="Calibri"/>
          <w:sz w:val="24"/>
          <w:szCs w:val="24"/>
          <w:rtl/>
          <w:lang w:val="en-US"/>
        </w:rPr>
        <w:t xml:space="preserve"> هیچ نقشی نمی توانند در سرنوشت خویش و جامعه خود داشته باشند. </w:t>
      </w:r>
      <w:r w:rsidR="002F732E" w:rsidRPr="005F2B95">
        <w:rPr>
          <w:rFonts w:ascii="Calibri" w:hAnsi="Calibri" w:cs="Calibri"/>
          <w:sz w:val="24"/>
          <w:szCs w:val="24"/>
          <w:rtl/>
          <w:lang w:val="en-US"/>
        </w:rPr>
        <w:t>بسیج های توده ای (پاپولیستیک) نیز که توسط جریانات فریبکارانه آیینی (مذهبی و یا ایدئولوژی) به گونه ای کورکورانه پشتوانه انتخابات را فراهم می آورند، اساسا بجز دریافت اجرت نقش دیگری نمی توانند در سرنوشت کشور داشته باشند.</w:t>
      </w:r>
    </w:p>
    <w:p w14:paraId="58A19EB0" w14:textId="22D7EBD9" w:rsidR="004B3E3E" w:rsidRPr="005F2B95" w:rsidRDefault="002F732E" w:rsidP="001358E2">
      <w:pPr>
        <w:jc w:val="right"/>
        <w:rPr>
          <w:rFonts w:ascii="Calibri" w:hAnsi="Calibri" w:cs="Calibri"/>
          <w:sz w:val="24"/>
          <w:szCs w:val="24"/>
          <w:rtl/>
          <w:lang w:val="en-US" w:bidi="fa-IR"/>
        </w:rPr>
      </w:pPr>
      <w:r w:rsidRPr="005F2B95">
        <w:rPr>
          <w:rFonts w:ascii="Calibri" w:hAnsi="Calibri" w:cs="Calibri"/>
          <w:sz w:val="24"/>
          <w:szCs w:val="24"/>
          <w:rtl/>
          <w:lang w:val="en-US"/>
        </w:rPr>
        <w:t xml:space="preserve">متفکران اندیشه سیاسی از دیرباز به اینگونه ساز و کارهای فریبنده </w:t>
      </w:r>
      <w:r w:rsidR="00863051" w:rsidRPr="005F2B95">
        <w:rPr>
          <w:rFonts w:ascii="Calibri" w:hAnsi="Calibri" w:cs="Calibri"/>
          <w:sz w:val="24"/>
          <w:szCs w:val="24"/>
          <w:rtl/>
          <w:lang w:val="en-US"/>
        </w:rPr>
        <w:t>هشدار داده و حتی جان و هستی خود را نیز در راه آن فدا کرده اند. به عنوان مثال،</w:t>
      </w:r>
      <w:r w:rsidRPr="005F2B95">
        <w:rPr>
          <w:rFonts w:ascii="Calibri" w:hAnsi="Calibri" w:cs="Calibri"/>
          <w:sz w:val="24"/>
          <w:szCs w:val="24"/>
          <w:rtl/>
          <w:lang w:val="en-US"/>
        </w:rPr>
        <w:t xml:space="preserve"> افلاطون</w:t>
      </w:r>
      <w:r w:rsidRPr="005F2B95">
        <w:rPr>
          <w:rFonts w:ascii="Calibri" w:hAnsi="Calibri" w:cs="Calibri"/>
          <w:sz w:val="24"/>
          <w:szCs w:val="24"/>
          <w:rtl/>
          <w:lang w:val="en-US" w:bidi="fa-IR"/>
        </w:rPr>
        <w:t xml:space="preserve"> که خود شاهد برگزاری انتخابات در دولت-شهر آتن بود</w:t>
      </w:r>
      <w:r w:rsidR="004B3E3E" w:rsidRPr="005F2B95">
        <w:rPr>
          <w:rFonts w:ascii="Calibri" w:hAnsi="Calibri" w:cs="Calibri"/>
          <w:sz w:val="24"/>
          <w:szCs w:val="24"/>
          <w:rtl/>
          <w:lang w:val="en-US" w:bidi="fa-IR"/>
        </w:rPr>
        <w:t>، حضور مردم در فرایند انتخاباتی را چیزی بجز فریبکاری نمی داند. به نظر او صرف حضور مردم در فضای انتخاب افرادی برای اداره حاکمیت به معنی انتخاب فردی شایسته برای اداره جامعه نیست. در فصل</w:t>
      </w:r>
      <w:r w:rsidR="001358E2" w:rsidRPr="005F2B95">
        <w:rPr>
          <w:rFonts w:ascii="Calibri" w:hAnsi="Calibri" w:cs="Calibri"/>
          <w:sz w:val="24"/>
          <w:szCs w:val="24"/>
          <w:rtl/>
          <w:lang w:val="en-US" w:bidi="fa-IR"/>
        </w:rPr>
        <w:t xml:space="preserve"> </w:t>
      </w:r>
      <w:r w:rsidR="004B3E3E" w:rsidRPr="005F2B95">
        <w:rPr>
          <w:rFonts w:ascii="Calibri" w:hAnsi="Calibri" w:cs="Calibri"/>
          <w:sz w:val="24"/>
          <w:szCs w:val="24"/>
          <w:rtl/>
          <w:lang w:val="en-US" w:bidi="fa-IR"/>
        </w:rPr>
        <w:t>کتاب جمهوری، و در تمثیل مشهور غار اینگونه مردم را غافلانی می دادند</w:t>
      </w:r>
      <w:r w:rsidR="009717AB" w:rsidRPr="005F2B95">
        <w:rPr>
          <w:rFonts w:ascii="Calibri" w:hAnsi="Calibri" w:cs="Calibri"/>
          <w:sz w:val="24"/>
          <w:szCs w:val="24"/>
          <w:rtl/>
          <w:lang w:val="en-US" w:bidi="fa-IR"/>
        </w:rPr>
        <w:t xml:space="preserve"> </w:t>
      </w:r>
      <w:r w:rsidR="004B3E3E" w:rsidRPr="005F2B95">
        <w:rPr>
          <w:rFonts w:ascii="Calibri" w:hAnsi="Calibri" w:cs="Calibri"/>
          <w:sz w:val="24"/>
          <w:szCs w:val="24"/>
          <w:rtl/>
          <w:lang w:val="en-US" w:bidi="fa-IR"/>
        </w:rPr>
        <w:t xml:space="preserve">که </w:t>
      </w:r>
      <w:r w:rsidR="009717AB" w:rsidRPr="005F2B95">
        <w:rPr>
          <w:rFonts w:ascii="Calibri" w:hAnsi="Calibri" w:cs="Calibri"/>
          <w:sz w:val="24"/>
          <w:szCs w:val="24"/>
          <w:rtl/>
          <w:lang w:val="en-US" w:bidi="fa-IR"/>
        </w:rPr>
        <w:t>اشباح و سایه های روی دیوار را حقیقت فرض کرده و بنابر</w:t>
      </w:r>
      <w:r w:rsidR="001358E2" w:rsidRPr="005F2B95">
        <w:rPr>
          <w:rFonts w:ascii="Calibri" w:hAnsi="Calibri" w:cs="Calibri"/>
          <w:sz w:val="24"/>
          <w:szCs w:val="24"/>
          <w:rtl/>
          <w:lang w:val="en-US" w:bidi="fa-IR"/>
        </w:rPr>
        <w:t xml:space="preserve"> همین گونه تصورات نادرست </w:t>
      </w:r>
      <w:r w:rsidR="004B3E3E" w:rsidRPr="005F2B95">
        <w:rPr>
          <w:rFonts w:ascii="Calibri" w:hAnsi="Calibri" w:cs="Calibri"/>
          <w:sz w:val="24"/>
          <w:szCs w:val="24"/>
          <w:rtl/>
          <w:lang w:val="en-US" w:bidi="fa-IR"/>
        </w:rPr>
        <w:t>به راحتی از این سو به آن سو کشیده می شوند. این بسیج ها</w:t>
      </w:r>
      <w:r w:rsidR="001358E2" w:rsidRPr="005F2B95">
        <w:rPr>
          <w:rFonts w:ascii="Calibri" w:hAnsi="Calibri" w:cs="Calibri"/>
          <w:sz w:val="24"/>
          <w:szCs w:val="24"/>
          <w:rtl/>
          <w:lang w:val="en-US" w:bidi="fa-IR"/>
        </w:rPr>
        <w:t>ی</w:t>
      </w:r>
      <w:r w:rsidR="004B3E3E" w:rsidRPr="005F2B95">
        <w:rPr>
          <w:rFonts w:ascii="Calibri" w:hAnsi="Calibri" w:cs="Calibri"/>
          <w:sz w:val="24"/>
          <w:szCs w:val="24"/>
          <w:rtl/>
          <w:lang w:val="en-US" w:bidi="fa-IR"/>
        </w:rPr>
        <w:t xml:space="preserve"> توده ای (پاپولیستیک) فقط ابزارهایی برای </w:t>
      </w:r>
      <w:r w:rsidR="001358E2" w:rsidRPr="005F2B95">
        <w:rPr>
          <w:rFonts w:ascii="Calibri" w:hAnsi="Calibri" w:cs="Calibri"/>
          <w:sz w:val="24"/>
          <w:szCs w:val="24"/>
          <w:rtl/>
          <w:lang w:val="en-US" w:bidi="fa-IR"/>
        </w:rPr>
        <w:t xml:space="preserve">توجیه و محافظت از </w:t>
      </w:r>
      <w:r w:rsidR="004B3E3E" w:rsidRPr="005F2B95">
        <w:rPr>
          <w:rFonts w:ascii="Calibri" w:hAnsi="Calibri" w:cs="Calibri"/>
          <w:sz w:val="24"/>
          <w:szCs w:val="24"/>
          <w:rtl/>
          <w:lang w:val="en-US" w:bidi="fa-IR"/>
        </w:rPr>
        <w:t xml:space="preserve">حاکمیت هستند. </w:t>
      </w:r>
      <w:r w:rsidR="001358E2" w:rsidRPr="005F2B95">
        <w:rPr>
          <w:rFonts w:ascii="Calibri" w:hAnsi="Calibri" w:cs="Calibri"/>
          <w:sz w:val="24"/>
          <w:szCs w:val="24"/>
          <w:rtl/>
          <w:lang w:val="en-US" w:bidi="fa-IR"/>
        </w:rPr>
        <w:t xml:space="preserve">به همین دلیل، </w:t>
      </w:r>
      <w:r w:rsidR="009717AB" w:rsidRPr="005F2B95">
        <w:rPr>
          <w:rFonts w:ascii="Calibri" w:hAnsi="Calibri" w:cs="Calibri"/>
          <w:sz w:val="24"/>
          <w:szCs w:val="24"/>
          <w:rtl/>
          <w:lang w:val="en-US" w:bidi="fa-IR"/>
        </w:rPr>
        <w:t xml:space="preserve">هیجان و احساسات رای دهندگانی که اندیشه آنان در کنترل دیگران درآمده است و بسیج انبوه آنها به سمت اعمال هیستریک سوق داده می شود. </w:t>
      </w:r>
      <w:r w:rsidR="001358E2" w:rsidRPr="005F2B95">
        <w:rPr>
          <w:rFonts w:ascii="Calibri" w:hAnsi="Calibri" w:cs="Calibri"/>
          <w:sz w:val="24"/>
          <w:szCs w:val="24"/>
          <w:rtl/>
          <w:lang w:val="en-US" w:bidi="fa-IR"/>
        </w:rPr>
        <w:t xml:space="preserve">منظور اینکه </w:t>
      </w:r>
      <w:r w:rsidR="009717AB" w:rsidRPr="005F2B95">
        <w:rPr>
          <w:rFonts w:ascii="Calibri" w:hAnsi="Calibri" w:cs="Calibri"/>
          <w:sz w:val="24"/>
          <w:szCs w:val="24"/>
          <w:rtl/>
          <w:lang w:val="en-US" w:bidi="fa-IR"/>
        </w:rPr>
        <w:t xml:space="preserve">بجای رفتارهای معقولانه و روشنگرانه، فضای احساساتی تحریک شده توسط صاحبان قدرت، موجی از هیجانات و احساسات را بوجود می آورد که در آن خردگرایی </w:t>
      </w:r>
      <w:r w:rsidR="001358E2" w:rsidRPr="005F2B95">
        <w:rPr>
          <w:rFonts w:ascii="Calibri" w:hAnsi="Calibri" w:cs="Calibri"/>
          <w:sz w:val="24"/>
          <w:szCs w:val="24"/>
          <w:rtl/>
          <w:lang w:val="en-US" w:bidi="fa-IR"/>
        </w:rPr>
        <w:t>جایی نخواهد داشت</w:t>
      </w:r>
      <w:r w:rsidR="009717AB" w:rsidRPr="005F2B95">
        <w:rPr>
          <w:rFonts w:ascii="Calibri" w:hAnsi="Calibri" w:cs="Calibri"/>
          <w:sz w:val="24"/>
          <w:szCs w:val="24"/>
          <w:rtl/>
          <w:lang w:val="en-US" w:bidi="fa-IR"/>
        </w:rPr>
        <w:t xml:space="preserve">. در نتیجه، به نظر افلاطون، این جامعه به سمت بی خردی، و در نهایت به دام تباهی  و سقوط کشیده می شود. </w:t>
      </w:r>
      <w:r w:rsidR="001358E2" w:rsidRPr="005F2B95">
        <w:rPr>
          <w:rFonts w:ascii="Calibri" w:hAnsi="Calibri" w:cs="Calibri"/>
          <w:sz w:val="24"/>
          <w:szCs w:val="24"/>
          <w:rtl/>
          <w:lang w:val="en-US" w:bidi="fa-IR"/>
        </w:rPr>
        <w:t xml:space="preserve">در حقیقت </w:t>
      </w:r>
      <w:r w:rsidR="009717AB" w:rsidRPr="005F2B95">
        <w:rPr>
          <w:rFonts w:ascii="Calibri" w:hAnsi="Calibri" w:cs="Calibri"/>
          <w:sz w:val="24"/>
          <w:szCs w:val="24"/>
          <w:rtl/>
          <w:lang w:val="en-US" w:bidi="fa-IR"/>
        </w:rPr>
        <w:t>عمل فریب توده ها</w:t>
      </w:r>
      <w:r w:rsidR="001358E2" w:rsidRPr="005F2B95">
        <w:rPr>
          <w:rFonts w:ascii="Calibri" w:hAnsi="Calibri" w:cs="Calibri"/>
          <w:sz w:val="24"/>
          <w:szCs w:val="24"/>
          <w:rtl/>
          <w:lang w:val="en-US" w:bidi="fa-IR"/>
        </w:rPr>
        <w:t>ی مردم</w:t>
      </w:r>
      <w:r w:rsidR="009717AB" w:rsidRPr="005F2B95">
        <w:rPr>
          <w:rFonts w:ascii="Calibri" w:hAnsi="Calibri" w:cs="Calibri"/>
          <w:sz w:val="24"/>
          <w:szCs w:val="24"/>
          <w:rtl/>
          <w:lang w:val="en-US" w:bidi="fa-IR"/>
        </w:rPr>
        <w:t xml:space="preserve">، خواه از </w:t>
      </w:r>
      <w:r w:rsidR="001358E2" w:rsidRPr="005F2B95">
        <w:rPr>
          <w:rFonts w:ascii="Calibri" w:hAnsi="Calibri" w:cs="Calibri"/>
          <w:sz w:val="24"/>
          <w:szCs w:val="24"/>
          <w:rtl/>
          <w:lang w:val="en-US" w:bidi="fa-IR"/>
        </w:rPr>
        <w:t xml:space="preserve">سوی اصلاح طلبان به ظاهر نقاد نظام باشد، و خواه از جانب آنهایی که خود را در پشت اصول اعتقادی پنهان کرده اند، ذاتا رو به سوی فروپاشی نظام سیاسی حاکم می گذارد. تاریخ معاصر نیز نشانه های واضحی از ترکیب عوام فریبی و حکومت بدترین ها که منجر به شکل گیری فاشیسم </w:t>
      </w:r>
      <w:r w:rsidR="00AE2AA7" w:rsidRPr="005F2B95">
        <w:rPr>
          <w:rFonts w:ascii="Calibri" w:hAnsi="Calibri" w:cs="Calibri"/>
          <w:sz w:val="24"/>
          <w:szCs w:val="24"/>
          <w:rtl/>
          <w:lang w:val="en-US" w:bidi="fa-IR"/>
        </w:rPr>
        <w:t>شده است را به نمایش می گذارد.</w:t>
      </w:r>
    </w:p>
    <w:p w14:paraId="10A19B85" w14:textId="2B518BFC" w:rsidR="00AE2AA7" w:rsidRPr="005F2B95" w:rsidRDefault="00AE2AA7" w:rsidP="00E47692">
      <w:pPr>
        <w:jc w:val="right"/>
        <w:rPr>
          <w:rFonts w:ascii="Calibri" w:hAnsi="Calibri" w:cs="Calibri"/>
          <w:sz w:val="24"/>
          <w:szCs w:val="24"/>
          <w:rtl/>
          <w:lang w:val="en-US" w:bidi="fa-IR"/>
        </w:rPr>
      </w:pPr>
      <w:r w:rsidRPr="005F2B95">
        <w:rPr>
          <w:rFonts w:ascii="Calibri" w:hAnsi="Calibri" w:cs="Calibri"/>
          <w:sz w:val="24"/>
          <w:szCs w:val="24"/>
          <w:rtl/>
          <w:lang w:val="en-US" w:bidi="fa-IR"/>
        </w:rPr>
        <w:t xml:space="preserve">این مقاله کوتاه به توضیحی از مفهوم انتخاب مردم یا آنچه که اغلب به دمکراسی اشتهار دارد می پردازد. هدف اصلی مقاله قرار دادن این پرسش در </w:t>
      </w:r>
      <w:r w:rsidR="00653864" w:rsidRPr="005F2B95">
        <w:rPr>
          <w:rFonts w:ascii="Calibri" w:hAnsi="Calibri" w:cs="Calibri"/>
          <w:sz w:val="24"/>
          <w:szCs w:val="24"/>
          <w:rtl/>
          <w:lang w:val="en-US" w:bidi="fa-IR"/>
        </w:rPr>
        <w:t xml:space="preserve">پیش روی مردم است که آیا باید در </w:t>
      </w:r>
      <w:r w:rsidRPr="005F2B95">
        <w:rPr>
          <w:rFonts w:ascii="Calibri" w:hAnsi="Calibri" w:cs="Calibri"/>
          <w:sz w:val="24"/>
          <w:szCs w:val="24"/>
          <w:rtl/>
          <w:lang w:val="en-US" w:bidi="fa-IR"/>
        </w:rPr>
        <w:t xml:space="preserve">انتخابات </w:t>
      </w:r>
      <w:r w:rsidR="00653864" w:rsidRPr="005F2B95">
        <w:rPr>
          <w:rFonts w:ascii="Calibri" w:hAnsi="Calibri" w:cs="Calibri"/>
          <w:sz w:val="24"/>
          <w:szCs w:val="24"/>
          <w:rtl/>
          <w:lang w:val="en-US" w:bidi="fa-IR"/>
        </w:rPr>
        <w:t xml:space="preserve">پیش روی ریاست جمهوری (و نیز سایر </w:t>
      </w:r>
      <w:r w:rsidR="00653864" w:rsidRPr="005F2B95">
        <w:rPr>
          <w:rFonts w:ascii="Calibri" w:hAnsi="Calibri" w:cs="Calibri"/>
          <w:sz w:val="24"/>
          <w:szCs w:val="24"/>
          <w:rtl/>
          <w:lang w:val="en-US" w:bidi="fa-IR"/>
        </w:rPr>
        <w:lastRenderedPageBreak/>
        <w:t xml:space="preserve">انتخابات) </w:t>
      </w:r>
      <w:r w:rsidRPr="005F2B95">
        <w:rPr>
          <w:rFonts w:ascii="Calibri" w:hAnsi="Calibri" w:cs="Calibri"/>
          <w:sz w:val="24"/>
          <w:szCs w:val="24"/>
          <w:rtl/>
          <w:lang w:val="en-US" w:bidi="fa-IR"/>
        </w:rPr>
        <w:t xml:space="preserve">شرکت کنند یا نه؟ </w:t>
      </w:r>
      <w:r w:rsidR="00653864" w:rsidRPr="005F2B95">
        <w:rPr>
          <w:rFonts w:ascii="Calibri" w:hAnsi="Calibri" w:cs="Calibri"/>
          <w:sz w:val="24"/>
          <w:szCs w:val="24"/>
          <w:rtl/>
          <w:lang w:val="en-US" w:bidi="fa-IR"/>
        </w:rPr>
        <w:t>اتخاذ تصمیم</w:t>
      </w:r>
      <w:r w:rsidRPr="005F2B95">
        <w:rPr>
          <w:rFonts w:ascii="Calibri" w:hAnsi="Calibri" w:cs="Calibri"/>
          <w:sz w:val="24"/>
          <w:szCs w:val="24"/>
          <w:rtl/>
          <w:lang w:val="en-US" w:bidi="fa-IR"/>
        </w:rPr>
        <w:t xml:space="preserve"> با آنهاست</w:t>
      </w:r>
      <w:r w:rsidR="00E47692" w:rsidRPr="005F2B95">
        <w:rPr>
          <w:rFonts w:ascii="Calibri" w:hAnsi="Calibri" w:cs="Calibri"/>
          <w:sz w:val="24"/>
          <w:szCs w:val="24"/>
          <w:rtl/>
          <w:lang w:val="en-US" w:bidi="fa-IR"/>
        </w:rPr>
        <w:t xml:space="preserve">. </w:t>
      </w:r>
      <w:r w:rsidRPr="005F2B95">
        <w:rPr>
          <w:rFonts w:ascii="Calibri" w:hAnsi="Calibri" w:cs="Calibri"/>
          <w:sz w:val="24"/>
          <w:szCs w:val="24"/>
          <w:rtl/>
          <w:lang w:val="en-US" w:bidi="fa-IR"/>
        </w:rPr>
        <w:t xml:space="preserve"> وجدان تاریخ </w:t>
      </w:r>
      <w:r w:rsidR="00E47692" w:rsidRPr="005F2B95">
        <w:rPr>
          <w:rFonts w:ascii="Calibri" w:hAnsi="Calibri" w:cs="Calibri"/>
          <w:sz w:val="24"/>
          <w:szCs w:val="24"/>
          <w:rtl/>
          <w:lang w:val="en-US" w:bidi="fa-IR"/>
        </w:rPr>
        <w:t xml:space="preserve">نیز </w:t>
      </w:r>
      <w:r w:rsidRPr="005F2B95">
        <w:rPr>
          <w:rFonts w:ascii="Calibri" w:hAnsi="Calibri" w:cs="Calibri"/>
          <w:sz w:val="24"/>
          <w:szCs w:val="24"/>
          <w:rtl/>
          <w:lang w:val="en-US" w:bidi="fa-IR"/>
        </w:rPr>
        <w:t xml:space="preserve">گواه </w:t>
      </w:r>
      <w:r w:rsidR="00653864" w:rsidRPr="005F2B95">
        <w:rPr>
          <w:rFonts w:ascii="Calibri" w:hAnsi="Calibri" w:cs="Calibri"/>
          <w:sz w:val="24"/>
          <w:szCs w:val="24"/>
          <w:rtl/>
          <w:lang w:val="en-US" w:bidi="fa-IR"/>
        </w:rPr>
        <w:t xml:space="preserve">این </w:t>
      </w:r>
      <w:r w:rsidRPr="005F2B95">
        <w:rPr>
          <w:rFonts w:ascii="Calibri" w:hAnsi="Calibri" w:cs="Calibri"/>
          <w:sz w:val="24"/>
          <w:szCs w:val="24"/>
          <w:rtl/>
          <w:lang w:val="en-US" w:bidi="fa-IR"/>
        </w:rPr>
        <w:t xml:space="preserve">تصمیم و قضاوت آنان </w:t>
      </w:r>
      <w:r w:rsidR="00550E24" w:rsidRPr="005F2B95">
        <w:rPr>
          <w:rFonts w:ascii="Calibri" w:hAnsi="Calibri" w:cs="Calibri"/>
          <w:sz w:val="24"/>
          <w:szCs w:val="24"/>
          <w:rtl/>
          <w:lang w:val="en-US" w:bidi="fa-IR"/>
        </w:rPr>
        <w:t xml:space="preserve">در این برهه حساس زمانی </w:t>
      </w:r>
      <w:r w:rsidR="007A1C65" w:rsidRPr="005F2B95">
        <w:rPr>
          <w:rFonts w:ascii="Calibri" w:hAnsi="Calibri" w:cs="Calibri"/>
          <w:sz w:val="24"/>
          <w:szCs w:val="24"/>
          <w:rtl/>
          <w:lang w:val="en-US" w:bidi="fa-IR"/>
        </w:rPr>
        <w:t>خواهد بو</w:t>
      </w:r>
      <w:r w:rsidRPr="005F2B95">
        <w:rPr>
          <w:rFonts w:ascii="Calibri" w:hAnsi="Calibri" w:cs="Calibri"/>
          <w:sz w:val="24"/>
          <w:szCs w:val="24"/>
          <w:rtl/>
          <w:lang w:val="en-US" w:bidi="fa-IR"/>
        </w:rPr>
        <w:t xml:space="preserve">د.  </w:t>
      </w:r>
    </w:p>
    <w:p w14:paraId="3060D0C0" w14:textId="2849C8AC" w:rsidR="00AF7456" w:rsidRPr="005F2B95" w:rsidRDefault="00550E24" w:rsidP="004D2A56">
      <w:pPr>
        <w:jc w:val="right"/>
        <w:rPr>
          <w:rFonts w:ascii="Calibri" w:hAnsi="Calibri" w:cs="Calibri"/>
          <w:color w:val="222F3A"/>
          <w:sz w:val="24"/>
          <w:szCs w:val="24"/>
          <w:rtl/>
        </w:rPr>
      </w:pPr>
      <w:r w:rsidRPr="005F2B95">
        <w:rPr>
          <w:rFonts w:ascii="Calibri" w:hAnsi="Calibri" w:cs="Calibri"/>
          <w:sz w:val="24"/>
          <w:szCs w:val="24"/>
          <w:rtl/>
        </w:rPr>
        <w:t xml:space="preserve">اگر </w:t>
      </w:r>
      <w:r w:rsidR="003132CA" w:rsidRPr="005F2B95">
        <w:rPr>
          <w:rFonts w:ascii="Calibri" w:hAnsi="Calibri" w:cs="Calibri"/>
          <w:sz w:val="24"/>
          <w:szCs w:val="24"/>
          <w:rtl/>
        </w:rPr>
        <w:t xml:space="preserve">منظور از فراخواندن مردم به مشارکت در انتخابات استقرار </w:t>
      </w:r>
      <w:r w:rsidRPr="005F2B95">
        <w:rPr>
          <w:rFonts w:ascii="Calibri" w:hAnsi="Calibri" w:cs="Calibri"/>
          <w:sz w:val="24"/>
          <w:szCs w:val="24"/>
          <w:rtl/>
        </w:rPr>
        <w:t>دمکراسی</w:t>
      </w:r>
      <w:r w:rsidR="003132CA" w:rsidRPr="005F2B95">
        <w:rPr>
          <w:rFonts w:ascii="Calibri" w:hAnsi="Calibri" w:cs="Calibri"/>
          <w:sz w:val="24"/>
          <w:szCs w:val="24"/>
          <w:rtl/>
        </w:rPr>
        <w:t>،</w:t>
      </w:r>
      <w:r w:rsidRPr="005F2B95">
        <w:rPr>
          <w:rFonts w:ascii="Calibri" w:hAnsi="Calibri" w:cs="Calibri"/>
          <w:sz w:val="24"/>
          <w:szCs w:val="24"/>
          <w:rtl/>
        </w:rPr>
        <w:t xml:space="preserve"> </w:t>
      </w:r>
      <w:r w:rsidR="003132CA" w:rsidRPr="005F2B95">
        <w:rPr>
          <w:rFonts w:ascii="Calibri" w:hAnsi="Calibri" w:cs="Calibri"/>
          <w:sz w:val="24"/>
          <w:szCs w:val="24"/>
          <w:rtl/>
        </w:rPr>
        <w:t xml:space="preserve">یعنی توانمند ساختن آنان برای تعیین سرنوشت خویش و جامعه بر اساس آزادی اراده آنان باشد، </w:t>
      </w:r>
      <w:r w:rsidRPr="005F2B95">
        <w:rPr>
          <w:rFonts w:ascii="Calibri" w:hAnsi="Calibri" w:cs="Calibri"/>
          <w:sz w:val="24"/>
          <w:szCs w:val="24"/>
          <w:rtl/>
        </w:rPr>
        <w:t xml:space="preserve">روح و پیام این روش حکومت داری نمی تواند به رای دادن صرف محدود شود.  در واقع روح دمکراسی به ایجاد فضایی </w:t>
      </w:r>
      <w:r w:rsidR="003132CA" w:rsidRPr="005F2B95">
        <w:rPr>
          <w:rFonts w:ascii="Calibri" w:hAnsi="Calibri" w:cs="Calibri"/>
          <w:sz w:val="24"/>
          <w:szCs w:val="24"/>
          <w:rtl/>
        </w:rPr>
        <w:t>سرشار از امید برای حاکمیت مردم بر سرنوشت خویش از طریق</w:t>
      </w:r>
      <w:r w:rsidRPr="005F2B95">
        <w:rPr>
          <w:rFonts w:ascii="Calibri" w:hAnsi="Calibri" w:cs="Calibri"/>
          <w:sz w:val="24"/>
          <w:szCs w:val="24"/>
          <w:rtl/>
        </w:rPr>
        <w:t xml:space="preserve"> اتخاذ تصمیمات منطقی، مشارکتی، فکورانه و سنجیده، و عادلانه توسط شهروندان آگاه به شرایط اجتماعی وابسته و منوط می باشد. </w:t>
      </w:r>
      <w:r w:rsidR="003132CA" w:rsidRPr="005F2B95">
        <w:rPr>
          <w:rFonts w:ascii="Calibri" w:hAnsi="Calibri" w:cs="Calibri"/>
          <w:sz w:val="24"/>
          <w:szCs w:val="24"/>
          <w:rtl/>
        </w:rPr>
        <w:t xml:space="preserve">در حقیقت، </w:t>
      </w:r>
      <w:r w:rsidRPr="005F2B95">
        <w:rPr>
          <w:rFonts w:ascii="Calibri" w:hAnsi="Calibri" w:cs="Calibri"/>
          <w:sz w:val="24"/>
          <w:szCs w:val="24"/>
          <w:rtl/>
        </w:rPr>
        <w:t>برخلاف مدل های مبتنی بر اتخاذ صرف رای</w:t>
      </w:r>
      <w:r w:rsidRPr="005F2B95">
        <w:rPr>
          <w:rStyle w:val="FootnoteReference"/>
          <w:rFonts w:ascii="Calibri" w:hAnsi="Calibri" w:cs="Calibri"/>
          <w:sz w:val="24"/>
          <w:szCs w:val="24"/>
          <w:rtl/>
        </w:rPr>
        <w:footnoteReference w:id="1"/>
      </w:r>
      <w:r w:rsidRPr="005F2B95">
        <w:rPr>
          <w:rFonts w:ascii="Calibri" w:hAnsi="Calibri" w:cs="Calibri"/>
          <w:sz w:val="24"/>
          <w:szCs w:val="24"/>
          <w:rtl/>
        </w:rPr>
        <w:t xml:space="preserve">، </w:t>
      </w:r>
      <w:r w:rsidR="00AF7456" w:rsidRPr="005F2B95">
        <w:rPr>
          <w:rFonts w:ascii="Calibri" w:hAnsi="Calibri" w:cs="Calibri"/>
          <w:sz w:val="24"/>
          <w:szCs w:val="24"/>
          <w:rtl/>
        </w:rPr>
        <w:t xml:space="preserve">روح </w:t>
      </w:r>
      <w:r w:rsidR="003132CA" w:rsidRPr="005F2B95">
        <w:rPr>
          <w:rFonts w:ascii="Calibri" w:hAnsi="Calibri" w:cs="Calibri"/>
          <w:sz w:val="24"/>
          <w:szCs w:val="24"/>
          <w:rtl/>
        </w:rPr>
        <w:t xml:space="preserve">دمکراسی </w:t>
      </w:r>
      <w:r w:rsidRPr="005F2B95">
        <w:rPr>
          <w:rFonts w:ascii="Calibri" w:hAnsi="Calibri" w:cs="Calibri"/>
          <w:sz w:val="24"/>
          <w:szCs w:val="24"/>
          <w:rtl/>
        </w:rPr>
        <w:t xml:space="preserve">بر مشارکت فراگیر، عمیق و ریشه دار، و آگاهانه شهروندان برای تصمیم گیری پیرامون تعریف منافع مشترک و نحوه به اجرا درآوردن آنها تاکید دارد.  اعلامیه جهانی حقوق بشر، </w:t>
      </w:r>
      <w:r w:rsidR="00AF7456" w:rsidRPr="005F2B95">
        <w:rPr>
          <w:rFonts w:ascii="Calibri" w:hAnsi="Calibri" w:cs="Calibri"/>
          <w:sz w:val="24"/>
          <w:szCs w:val="24"/>
          <w:rtl/>
        </w:rPr>
        <w:t xml:space="preserve">در بند اول از </w:t>
      </w:r>
      <w:r w:rsidRPr="005F2B95">
        <w:rPr>
          <w:rFonts w:ascii="Calibri" w:hAnsi="Calibri" w:cs="Calibri"/>
          <w:sz w:val="24"/>
          <w:szCs w:val="24"/>
          <w:rtl/>
        </w:rPr>
        <w:t xml:space="preserve">ماده ۲۱ </w:t>
      </w:r>
      <w:r w:rsidR="00AF7456" w:rsidRPr="005F2B95">
        <w:rPr>
          <w:rFonts w:ascii="Calibri" w:hAnsi="Calibri" w:cs="Calibri"/>
          <w:sz w:val="24"/>
          <w:szCs w:val="24"/>
          <w:rtl/>
        </w:rPr>
        <w:t>تصریح می کند که اولا مشارکت در تعیین نحوه اداره کشور حق ذاتی و غیر قابل انکار مردم است. ثانیا، چنین حقی با آزادی های ساسی مردم و برخرداری از آنها همراه است "</w:t>
      </w:r>
      <w:r w:rsidR="00AF7456" w:rsidRPr="005F2B95">
        <w:rPr>
          <w:rFonts w:ascii="Calibri" w:hAnsi="Calibri" w:cs="Calibri"/>
          <w:color w:val="222F3A"/>
          <w:sz w:val="24"/>
          <w:szCs w:val="24"/>
          <w:rtl/>
        </w:rPr>
        <w:t>هر شخصی حق دارد که در اداره‌ امور عمومی کشور خود، مستقيما يا به وساطت نمايندگانی که آزادانه انتخاب شده باشند، شرکت جويد". اهمیت همراه ساختن حق تصمیم گیری مردم با برخورداری آنان از آزادی های اساسی این است که نه تنها فرایند انتخاباتی باید شفاف و منصفانه باشد، باید به تغییرات اساسی در شرایط زندگی آنان آنگونه که مردم آزادانه و به دور از هرنوع ترس و محدویت و اراده می کنند منجر شود. در عین حال، نفس عمل انتخاب کردن بر اساس آزادی کامل اراده مردم و بر</w:t>
      </w:r>
      <w:r w:rsidR="009A1012" w:rsidRPr="005F2B95">
        <w:rPr>
          <w:rFonts w:ascii="Calibri" w:hAnsi="Calibri" w:cs="Calibri"/>
          <w:color w:val="222F3A"/>
          <w:sz w:val="24"/>
          <w:szCs w:val="24"/>
          <w:rtl/>
        </w:rPr>
        <w:t xml:space="preserve">اساس حقوق </w:t>
      </w:r>
      <w:r w:rsidR="00AF7456" w:rsidRPr="005F2B95">
        <w:rPr>
          <w:rFonts w:ascii="Calibri" w:hAnsi="Calibri" w:cs="Calibri"/>
          <w:color w:val="222F3A"/>
          <w:sz w:val="24"/>
          <w:szCs w:val="24"/>
          <w:rtl/>
        </w:rPr>
        <w:t xml:space="preserve">ذاتی آنان، می بایست </w:t>
      </w:r>
      <w:r w:rsidR="004D2A56" w:rsidRPr="005F2B95">
        <w:rPr>
          <w:rFonts w:ascii="Calibri" w:hAnsi="Calibri" w:cs="Calibri"/>
          <w:color w:val="222F3A"/>
          <w:sz w:val="24"/>
          <w:szCs w:val="24"/>
          <w:rtl/>
        </w:rPr>
        <w:t xml:space="preserve">به پایان بخشید به فساد، رویه های سرکوبگرایانه و ناقض حقوق بشر، </w:t>
      </w:r>
      <w:r w:rsidR="00AF7456" w:rsidRPr="005F2B95">
        <w:rPr>
          <w:rFonts w:ascii="Calibri" w:hAnsi="Calibri" w:cs="Calibri"/>
          <w:color w:val="222F3A"/>
          <w:sz w:val="24"/>
          <w:szCs w:val="24"/>
          <w:rtl/>
        </w:rPr>
        <w:t xml:space="preserve">استقرار عدالت اجتماعی، </w:t>
      </w:r>
      <w:r w:rsidR="004D2A56" w:rsidRPr="005F2B95">
        <w:rPr>
          <w:rFonts w:ascii="Calibri" w:hAnsi="Calibri" w:cs="Calibri"/>
          <w:color w:val="222F3A"/>
          <w:sz w:val="24"/>
          <w:szCs w:val="24"/>
          <w:rtl/>
        </w:rPr>
        <w:t>و در نهایت حاکمیت مردم توسط خودشان باشد.</w:t>
      </w:r>
    </w:p>
    <w:p w14:paraId="6A55D356" w14:textId="31036A3C" w:rsidR="00A259ED" w:rsidRPr="005F2B95" w:rsidRDefault="009A1012" w:rsidP="00F008BF">
      <w:pPr>
        <w:jc w:val="right"/>
        <w:rPr>
          <w:rFonts w:ascii="Calibri" w:hAnsi="Calibri" w:cs="Calibri"/>
          <w:sz w:val="24"/>
          <w:szCs w:val="24"/>
          <w:rtl/>
        </w:rPr>
      </w:pPr>
      <w:r w:rsidRPr="005F2B95">
        <w:rPr>
          <w:rFonts w:ascii="Calibri" w:hAnsi="Calibri" w:cs="Calibri"/>
          <w:sz w:val="24"/>
          <w:szCs w:val="24"/>
          <w:rtl/>
        </w:rPr>
        <w:t>با این توضیحات، ویژگی دمکراسی برخاسته از آزادی اراده مردم را باید فقط براساس آگاهی های عمیق، شایستگی ها،  منافع و نیز خواسته های شهروندان تفسیر نمود. در اینگونه دمکراسی هرچند که تصمیمات ممکن است حت تاثیر نفوذ گروه های فشار، چانه زنی های قانونگذاری، و مانورهای نمایندگان برای انتخاب مجدد قرار گیرد، ولی شاکله اصلی تصمیم گیری و سیاست سازی بر اساس مشارکت عمومی آگاهانه، آزادانه، و دمکراتیک تعیین می شود. به عبارت روشنتر، اعتبار سیاست های نظام سیاسی به استدلال های سنجیده</w:t>
      </w:r>
      <w:r w:rsidRPr="005F2B95">
        <w:rPr>
          <w:rStyle w:val="FootnoteReference"/>
          <w:rFonts w:ascii="Calibri" w:hAnsi="Calibri" w:cs="Calibri"/>
          <w:sz w:val="24"/>
          <w:szCs w:val="24"/>
          <w:rtl/>
        </w:rPr>
        <w:footnoteReference w:id="2"/>
      </w:r>
      <w:r w:rsidRPr="005F2B95">
        <w:rPr>
          <w:rFonts w:ascii="Calibri" w:hAnsi="Calibri" w:cs="Calibri"/>
          <w:sz w:val="24"/>
          <w:szCs w:val="24"/>
          <w:rtl/>
        </w:rPr>
        <w:t>، منصفانه، و واقعی مردم که بازیگران اصلی فرایندهای دمکراتیک می باشند، بستگی دارد. از آنجایی که روح تصمیم گیری براساس مشارکت فعال و معتبر مردم قرار دارد، فرآیندهای مشارکتی مردم مانع از تقسیم نابرابر قدرت شده و راه را برنفوذ عوامل غیر غیر مردمی، فرصت طلب</w:t>
      </w:r>
      <w:r w:rsidR="00A259ED" w:rsidRPr="005F2B95">
        <w:rPr>
          <w:rFonts w:ascii="Calibri" w:hAnsi="Calibri" w:cs="Calibri"/>
          <w:sz w:val="24"/>
          <w:szCs w:val="24"/>
          <w:rtl/>
        </w:rPr>
        <w:t>، و جزمی گرایان</w:t>
      </w:r>
      <w:r w:rsidRPr="005F2B95">
        <w:rPr>
          <w:rFonts w:ascii="Calibri" w:hAnsi="Calibri" w:cs="Calibri"/>
          <w:sz w:val="24"/>
          <w:szCs w:val="24"/>
          <w:rtl/>
        </w:rPr>
        <w:t xml:space="preserve"> در تصمیم گیریهای تاثیرگذار بر دولت مسدود می کند. همین مشارکت آگاهانه به عنوان روح دمکراسی واقعی به تصمیمات اتخاذ شده اعتبار می بخشد.</w:t>
      </w:r>
      <w:r w:rsidR="00A259ED" w:rsidRPr="005F2B95">
        <w:rPr>
          <w:rFonts w:ascii="Calibri" w:hAnsi="Calibri" w:cs="Calibri"/>
          <w:sz w:val="24"/>
          <w:szCs w:val="24"/>
          <w:rtl/>
        </w:rPr>
        <w:t xml:space="preserve"> از این روی، تأکید بر آزادی اراده آگاهانه مردم و ا</w:t>
      </w:r>
      <w:r w:rsidR="00F008BF" w:rsidRPr="005F2B95">
        <w:rPr>
          <w:rFonts w:ascii="Calibri" w:hAnsi="Calibri" w:cs="Calibri"/>
          <w:sz w:val="24"/>
          <w:szCs w:val="24"/>
          <w:rtl/>
        </w:rPr>
        <w:t>ح</w:t>
      </w:r>
      <w:r w:rsidR="00A259ED" w:rsidRPr="005F2B95">
        <w:rPr>
          <w:rFonts w:ascii="Calibri" w:hAnsi="Calibri" w:cs="Calibri"/>
          <w:sz w:val="24"/>
          <w:szCs w:val="24"/>
          <w:rtl/>
        </w:rPr>
        <w:t>ترام و اجرای حقوق ذاتی آنان برابی تعیین سرنوشت خویش نقطه آغازین بحث دمکراسی می باشد. منظور این است که مادامی که شهروندان از طریق یک فرایند رای گیری عمومی</w:t>
      </w:r>
      <w:r w:rsidR="00F008BF" w:rsidRPr="005F2B95">
        <w:rPr>
          <w:rFonts w:ascii="Calibri" w:hAnsi="Calibri" w:cs="Calibri"/>
          <w:sz w:val="24"/>
          <w:szCs w:val="24"/>
          <w:rtl/>
        </w:rPr>
        <w:t xml:space="preserve"> آزادانه، و در فضای مشارکت آگاهانه</w:t>
      </w:r>
      <w:r w:rsidR="00A259ED" w:rsidRPr="005F2B95">
        <w:rPr>
          <w:rFonts w:ascii="Calibri" w:hAnsi="Calibri" w:cs="Calibri"/>
          <w:sz w:val="24"/>
          <w:szCs w:val="24"/>
          <w:rtl/>
        </w:rPr>
        <w:t xml:space="preserve">، و با برخورداری از حقوق برابر مدنی و سیاسی نمایندگان خود را انتخاب می نمایند، تصمیمات اتخاذ شده توسط نظام قانونگذاری </w:t>
      </w:r>
      <w:r w:rsidR="00F008BF" w:rsidRPr="005F2B95">
        <w:rPr>
          <w:rFonts w:ascii="Calibri" w:hAnsi="Calibri" w:cs="Calibri"/>
          <w:sz w:val="24"/>
          <w:szCs w:val="24"/>
          <w:rtl/>
        </w:rPr>
        <w:t xml:space="preserve">می تواند </w:t>
      </w:r>
      <w:r w:rsidR="00A259ED" w:rsidRPr="005F2B95">
        <w:rPr>
          <w:rFonts w:ascii="Calibri" w:hAnsi="Calibri" w:cs="Calibri"/>
          <w:sz w:val="24"/>
          <w:szCs w:val="24"/>
          <w:rtl/>
        </w:rPr>
        <w:t xml:space="preserve">مشروع، قانونی، و لازم الاجرمی باشد حتی اگر برخی ازاختلاف نظرها همچنان وجود داشته باشد. </w:t>
      </w:r>
    </w:p>
    <w:p w14:paraId="6B0F5523" w14:textId="5D0920C4" w:rsidR="00F008BF" w:rsidRPr="005F2B95" w:rsidRDefault="00653864" w:rsidP="00024192">
      <w:pPr>
        <w:jc w:val="right"/>
        <w:rPr>
          <w:rFonts w:ascii="Calibri" w:hAnsi="Calibri" w:cs="Calibri"/>
          <w:sz w:val="24"/>
          <w:szCs w:val="24"/>
        </w:rPr>
      </w:pPr>
      <w:r w:rsidRPr="005F2B95">
        <w:rPr>
          <w:rFonts w:ascii="Calibri" w:hAnsi="Calibri" w:cs="Calibri"/>
          <w:sz w:val="24"/>
          <w:szCs w:val="24"/>
          <w:rtl/>
        </w:rPr>
        <w:t xml:space="preserve">بنابراین، مشروعیت </w:t>
      </w:r>
      <w:r w:rsidR="004F0EFC" w:rsidRPr="005F2B95">
        <w:rPr>
          <w:rFonts w:ascii="Calibri" w:hAnsi="Calibri" w:cs="Calibri"/>
          <w:sz w:val="24"/>
          <w:szCs w:val="24"/>
          <w:rtl/>
        </w:rPr>
        <w:t>یک فرایند انتخاباتی</w:t>
      </w:r>
      <w:r w:rsidRPr="005F2B95">
        <w:rPr>
          <w:rFonts w:ascii="Calibri" w:hAnsi="Calibri" w:cs="Calibri"/>
          <w:sz w:val="24"/>
          <w:szCs w:val="24"/>
          <w:rtl/>
        </w:rPr>
        <w:t xml:space="preserve"> ازطریق </w:t>
      </w:r>
      <w:r w:rsidR="004F0EFC" w:rsidRPr="005F2B95">
        <w:rPr>
          <w:rFonts w:ascii="Calibri" w:hAnsi="Calibri" w:cs="Calibri"/>
          <w:sz w:val="24"/>
          <w:szCs w:val="24"/>
          <w:rtl/>
        </w:rPr>
        <w:t>ساز و کاری</w:t>
      </w:r>
      <w:r w:rsidRPr="005F2B95">
        <w:rPr>
          <w:rFonts w:ascii="Calibri" w:hAnsi="Calibri" w:cs="Calibri"/>
          <w:sz w:val="24"/>
          <w:szCs w:val="24"/>
          <w:rtl/>
        </w:rPr>
        <w:t xml:space="preserve"> سه گانه حاصل می شود: ١) </w:t>
      </w:r>
      <w:r w:rsidR="004F0EFC" w:rsidRPr="005F2B95">
        <w:rPr>
          <w:rFonts w:ascii="Calibri" w:hAnsi="Calibri" w:cs="Calibri"/>
          <w:sz w:val="24"/>
          <w:szCs w:val="24"/>
          <w:rtl/>
        </w:rPr>
        <w:t xml:space="preserve">مردم باید از </w:t>
      </w:r>
      <w:r w:rsidRPr="005F2B95">
        <w:rPr>
          <w:rFonts w:ascii="Calibri" w:hAnsi="Calibri" w:cs="Calibri"/>
          <w:sz w:val="24"/>
          <w:szCs w:val="24"/>
          <w:rtl/>
        </w:rPr>
        <w:t xml:space="preserve">برابری مدنی </w:t>
      </w:r>
      <w:r w:rsidR="004F0EFC" w:rsidRPr="005F2B95">
        <w:rPr>
          <w:rFonts w:ascii="Calibri" w:hAnsi="Calibri" w:cs="Calibri"/>
          <w:sz w:val="24"/>
          <w:szCs w:val="24"/>
          <w:rtl/>
        </w:rPr>
        <w:t>و</w:t>
      </w:r>
      <w:r w:rsidRPr="005F2B95">
        <w:rPr>
          <w:rFonts w:ascii="Calibri" w:hAnsi="Calibri" w:cs="Calibri"/>
          <w:sz w:val="24"/>
          <w:szCs w:val="24"/>
          <w:rtl/>
        </w:rPr>
        <w:t xml:space="preserve"> سیاسی </w:t>
      </w:r>
      <w:r w:rsidR="004F0EFC" w:rsidRPr="005F2B95">
        <w:rPr>
          <w:rFonts w:ascii="Calibri" w:hAnsi="Calibri" w:cs="Calibri"/>
          <w:sz w:val="24"/>
          <w:szCs w:val="24"/>
          <w:rtl/>
        </w:rPr>
        <w:t xml:space="preserve">برای اتخاذ تصمیم </w:t>
      </w:r>
      <w:r w:rsidRPr="005F2B95">
        <w:rPr>
          <w:rFonts w:ascii="Calibri" w:hAnsi="Calibri" w:cs="Calibri"/>
          <w:sz w:val="24"/>
          <w:szCs w:val="24"/>
          <w:rtl/>
        </w:rPr>
        <w:t xml:space="preserve">در فضای عمومی </w:t>
      </w:r>
      <w:r w:rsidR="004F0EFC" w:rsidRPr="005F2B95">
        <w:rPr>
          <w:rFonts w:ascii="Calibri" w:hAnsi="Calibri" w:cs="Calibri"/>
          <w:sz w:val="24"/>
          <w:szCs w:val="24"/>
          <w:rtl/>
        </w:rPr>
        <w:t xml:space="preserve">برخوردار باشند. </w:t>
      </w:r>
      <w:r w:rsidRPr="005F2B95">
        <w:rPr>
          <w:rFonts w:ascii="Calibri" w:hAnsi="Calibri" w:cs="Calibri"/>
          <w:sz w:val="24"/>
          <w:szCs w:val="24"/>
          <w:rtl/>
        </w:rPr>
        <w:t xml:space="preserve">٢) مفهوم و کارکرد نمایندگی </w:t>
      </w:r>
      <w:r w:rsidR="004F0EFC" w:rsidRPr="005F2B95">
        <w:rPr>
          <w:rFonts w:ascii="Calibri" w:hAnsi="Calibri" w:cs="Calibri"/>
          <w:sz w:val="24"/>
          <w:szCs w:val="24"/>
          <w:rtl/>
        </w:rPr>
        <w:t>، خواه در انتخابات ریاست جمهوری و خواه قوه مقننه</w:t>
      </w:r>
      <w:r w:rsidR="00024192" w:rsidRPr="005F2B95">
        <w:rPr>
          <w:rFonts w:ascii="Calibri" w:hAnsi="Calibri" w:cs="Calibri"/>
          <w:sz w:val="24"/>
          <w:szCs w:val="24"/>
          <w:rtl/>
        </w:rPr>
        <w:t xml:space="preserve"> و یا شوراهای حلی و صنفی</w:t>
      </w:r>
      <w:r w:rsidR="004F0EFC" w:rsidRPr="005F2B95">
        <w:rPr>
          <w:rFonts w:ascii="Calibri" w:hAnsi="Calibri" w:cs="Calibri"/>
          <w:sz w:val="24"/>
          <w:szCs w:val="24"/>
          <w:rtl/>
        </w:rPr>
        <w:t>،  باید بازتاب دهنده خرد</w:t>
      </w:r>
      <w:r w:rsidR="00024192" w:rsidRPr="005F2B95">
        <w:rPr>
          <w:rFonts w:ascii="Calibri" w:hAnsi="Calibri" w:cs="Calibri"/>
          <w:sz w:val="24"/>
          <w:szCs w:val="24"/>
          <w:rtl/>
        </w:rPr>
        <w:t>ی جمعی</w:t>
      </w:r>
      <w:r w:rsidR="004F0EFC" w:rsidRPr="005F2B95">
        <w:rPr>
          <w:rFonts w:ascii="Calibri" w:hAnsi="Calibri" w:cs="Calibri"/>
          <w:sz w:val="24"/>
          <w:szCs w:val="24"/>
          <w:rtl/>
        </w:rPr>
        <w:t xml:space="preserve"> و تصمیم</w:t>
      </w:r>
      <w:r w:rsidR="00024192" w:rsidRPr="005F2B95">
        <w:rPr>
          <w:rFonts w:ascii="Calibri" w:hAnsi="Calibri" w:cs="Calibri"/>
          <w:sz w:val="24"/>
          <w:szCs w:val="24"/>
          <w:rtl/>
        </w:rPr>
        <w:t>ی همگان</w:t>
      </w:r>
      <w:r w:rsidR="004F0EFC" w:rsidRPr="005F2B95">
        <w:rPr>
          <w:rFonts w:ascii="Calibri" w:hAnsi="Calibri" w:cs="Calibri"/>
          <w:sz w:val="24"/>
          <w:szCs w:val="24"/>
          <w:rtl/>
        </w:rPr>
        <w:t xml:space="preserve">ی باشد. </w:t>
      </w:r>
      <w:r w:rsidRPr="005F2B95">
        <w:rPr>
          <w:rFonts w:ascii="Calibri" w:hAnsi="Calibri" w:cs="Calibri"/>
          <w:sz w:val="24"/>
          <w:szCs w:val="24"/>
          <w:rtl/>
        </w:rPr>
        <w:t xml:space="preserve">٣) قاعده رای </w:t>
      </w:r>
      <w:r w:rsidR="004F0EFC" w:rsidRPr="005F2B95">
        <w:rPr>
          <w:rFonts w:ascii="Calibri" w:hAnsi="Calibri" w:cs="Calibri"/>
          <w:sz w:val="24"/>
          <w:szCs w:val="24"/>
          <w:rtl/>
        </w:rPr>
        <w:t xml:space="preserve">مردم، حتی تصمیم </w:t>
      </w:r>
      <w:r w:rsidRPr="005F2B95">
        <w:rPr>
          <w:rFonts w:ascii="Calibri" w:hAnsi="Calibri" w:cs="Calibri"/>
          <w:sz w:val="24"/>
          <w:szCs w:val="24"/>
          <w:rtl/>
        </w:rPr>
        <w:t>اکثریت</w:t>
      </w:r>
      <w:r w:rsidR="004F0EFC" w:rsidRPr="005F2B95">
        <w:rPr>
          <w:rFonts w:ascii="Calibri" w:hAnsi="Calibri" w:cs="Calibri"/>
          <w:sz w:val="24"/>
          <w:szCs w:val="24"/>
          <w:rtl/>
        </w:rPr>
        <w:t xml:space="preserve">، می بایست ملاک مشروعیت نظام حاکم باشد به گونه ای که هیچ مجال و فرصتی برای تحمیل یک اقلیت مخالف </w:t>
      </w:r>
      <w:r w:rsidR="00033C46" w:rsidRPr="005F2B95">
        <w:rPr>
          <w:rFonts w:ascii="Calibri" w:hAnsi="Calibri" w:cs="Calibri"/>
          <w:sz w:val="24"/>
          <w:szCs w:val="24"/>
          <w:rtl/>
        </w:rPr>
        <w:t xml:space="preserve">حقوق و </w:t>
      </w:r>
      <w:r w:rsidR="004F0EFC" w:rsidRPr="005F2B95">
        <w:rPr>
          <w:rFonts w:ascii="Calibri" w:hAnsi="Calibri" w:cs="Calibri"/>
          <w:sz w:val="24"/>
          <w:szCs w:val="24"/>
          <w:rtl/>
        </w:rPr>
        <w:t>آزادی های اساسی مردم فراهم نیاید.</w:t>
      </w:r>
      <w:r w:rsidRPr="005F2B95">
        <w:rPr>
          <w:rFonts w:ascii="Calibri" w:hAnsi="Calibri" w:cs="Calibri"/>
          <w:sz w:val="24"/>
          <w:szCs w:val="24"/>
          <w:rtl/>
        </w:rPr>
        <w:t xml:space="preserve"> </w:t>
      </w:r>
      <w:r w:rsidR="00033C46" w:rsidRPr="005F2B95">
        <w:rPr>
          <w:rFonts w:ascii="Calibri" w:hAnsi="Calibri" w:cs="Calibri"/>
          <w:sz w:val="24"/>
          <w:szCs w:val="24"/>
          <w:rtl/>
        </w:rPr>
        <w:t>فرضیه اصلی نهفته</w:t>
      </w:r>
      <w:r w:rsidR="00024192" w:rsidRPr="005F2B95">
        <w:rPr>
          <w:rFonts w:ascii="Calibri" w:hAnsi="Calibri" w:cs="Calibri"/>
          <w:sz w:val="24"/>
          <w:szCs w:val="24"/>
          <w:rtl/>
        </w:rPr>
        <w:t xml:space="preserve"> در این نگرش ی</w:t>
      </w:r>
      <w:r w:rsidR="00033C46" w:rsidRPr="005F2B95">
        <w:rPr>
          <w:rFonts w:ascii="Calibri" w:hAnsi="Calibri" w:cs="Calibri"/>
          <w:sz w:val="24"/>
          <w:szCs w:val="24"/>
          <w:rtl/>
        </w:rPr>
        <w:t xml:space="preserve">ا عمل انتخاب کردن برای برقراری دمکراسی این است که چنین </w:t>
      </w:r>
      <w:r w:rsidRPr="005F2B95">
        <w:rPr>
          <w:rFonts w:ascii="Calibri" w:hAnsi="Calibri" w:cs="Calibri"/>
          <w:sz w:val="24"/>
          <w:szCs w:val="24"/>
          <w:rtl/>
        </w:rPr>
        <w:t>سازوکار</w:t>
      </w:r>
      <w:r w:rsidR="00033C46" w:rsidRPr="005F2B95">
        <w:rPr>
          <w:rFonts w:ascii="Calibri" w:hAnsi="Calibri" w:cs="Calibri"/>
          <w:sz w:val="24"/>
          <w:szCs w:val="24"/>
          <w:rtl/>
        </w:rPr>
        <w:t>ی</w:t>
      </w:r>
      <w:r w:rsidRPr="005F2B95">
        <w:rPr>
          <w:rFonts w:ascii="Calibri" w:hAnsi="Calibri" w:cs="Calibri"/>
          <w:sz w:val="24"/>
          <w:szCs w:val="24"/>
          <w:rtl/>
        </w:rPr>
        <w:t xml:space="preserve"> اختلاف نظرها</w:t>
      </w:r>
      <w:r w:rsidR="00024192" w:rsidRPr="005F2B95">
        <w:rPr>
          <w:rFonts w:ascii="Calibri" w:hAnsi="Calibri" w:cs="Calibri"/>
          <w:sz w:val="24"/>
          <w:szCs w:val="24"/>
          <w:rtl/>
        </w:rPr>
        <w:t xml:space="preserve"> پیرامون حیات کشور و مردم را</w:t>
      </w:r>
      <w:r w:rsidRPr="005F2B95">
        <w:rPr>
          <w:rFonts w:ascii="Calibri" w:hAnsi="Calibri" w:cs="Calibri"/>
          <w:sz w:val="24"/>
          <w:szCs w:val="24"/>
          <w:rtl/>
        </w:rPr>
        <w:t xml:space="preserve"> </w:t>
      </w:r>
      <w:r w:rsidR="00024192" w:rsidRPr="005F2B95">
        <w:rPr>
          <w:rFonts w:ascii="Calibri" w:hAnsi="Calibri" w:cs="Calibri"/>
          <w:sz w:val="24"/>
          <w:szCs w:val="24"/>
          <w:rtl/>
        </w:rPr>
        <w:t xml:space="preserve">به پایین ترین سطح ممکن کاهش می دهد زیرا </w:t>
      </w:r>
      <w:r w:rsidRPr="005F2B95">
        <w:rPr>
          <w:rFonts w:ascii="Calibri" w:hAnsi="Calibri" w:cs="Calibri"/>
          <w:sz w:val="24"/>
          <w:szCs w:val="24"/>
          <w:rtl/>
        </w:rPr>
        <w:t>که همه رای دهندگان دسترسی برابربه یک سیستم رای گیری منصفانه را دارا می باشند. علاوه براین، گفتگوها و مشورتهای عمومی ومنطقی در روند تعیین نمایندگی، رکن اصلی دمکراسی را پایه گذاری می کند. دراین نگرش رای دهندگان از طریق یک فرآیند</w:t>
      </w:r>
      <w:r w:rsidR="00024192" w:rsidRPr="005F2B95">
        <w:rPr>
          <w:rFonts w:ascii="Calibri" w:hAnsi="Calibri" w:cs="Calibri"/>
          <w:sz w:val="24"/>
          <w:szCs w:val="24"/>
          <w:rtl/>
        </w:rPr>
        <w:t>ی</w:t>
      </w:r>
      <w:r w:rsidRPr="005F2B95">
        <w:rPr>
          <w:rFonts w:ascii="Calibri" w:hAnsi="Calibri" w:cs="Calibri"/>
          <w:sz w:val="24"/>
          <w:szCs w:val="24"/>
          <w:rtl/>
        </w:rPr>
        <w:t xml:space="preserve"> که درآن اختلافات فرهنگی وهویتی به کمترین درجه نزاع برانگیز خود رسیده است، اختیارات و قوای خود را به نمایندگان منتخب برای سیاستگذاری های </w:t>
      </w:r>
      <w:r w:rsidRPr="005F2B95">
        <w:rPr>
          <w:rFonts w:ascii="Calibri" w:hAnsi="Calibri" w:cs="Calibri"/>
          <w:sz w:val="24"/>
          <w:szCs w:val="24"/>
          <w:rtl/>
        </w:rPr>
        <w:lastRenderedPageBreak/>
        <w:t>عمومی واگذارمی نمایند. از اینروی نمایندگی به این دلیل که تجلی اراده و  حاکمیت مردمی می باشد درمجلس مقننه به قانون اعتبار می بخشد.</w:t>
      </w:r>
    </w:p>
    <w:p w14:paraId="4224DB22" w14:textId="27B7626C" w:rsidR="00E30690" w:rsidRPr="005F2B95" w:rsidRDefault="00E30690" w:rsidP="00CE3AD4">
      <w:pPr>
        <w:jc w:val="right"/>
        <w:rPr>
          <w:rFonts w:ascii="Calibri" w:hAnsi="Calibri" w:cs="Calibri"/>
          <w:sz w:val="24"/>
          <w:szCs w:val="24"/>
          <w:rtl/>
          <w:lang w:val="en-US"/>
        </w:rPr>
      </w:pPr>
      <w:r w:rsidRPr="005F2B95">
        <w:rPr>
          <w:rFonts w:ascii="Calibri" w:hAnsi="Calibri" w:cs="Calibri"/>
          <w:sz w:val="24"/>
          <w:szCs w:val="24"/>
          <w:rtl/>
          <w:lang w:val="en-US"/>
        </w:rPr>
        <w:t>بادرنظرداشتن عدم رضایت حاصل ازنادیده گرفتن نقطه نظرات و دیدگاه های گروه های اقلیت وهمه آنهایی که به اشکال</w:t>
      </w:r>
      <w:r w:rsidRPr="005F2B95">
        <w:rPr>
          <w:rFonts w:ascii="Calibri" w:hAnsi="Calibri" w:cs="Calibri"/>
          <w:sz w:val="24"/>
          <w:szCs w:val="24"/>
          <w:rtl/>
          <w:lang w:val="en-US" w:bidi="fa-IR"/>
        </w:rPr>
        <w:t xml:space="preserve"> و عناوینی مذهبی، قومی، جنسی، و هویتی </w:t>
      </w:r>
      <w:r w:rsidRPr="005F2B95">
        <w:rPr>
          <w:rFonts w:ascii="Calibri" w:hAnsi="Calibri" w:cs="Calibri"/>
          <w:sz w:val="24"/>
          <w:szCs w:val="24"/>
          <w:rtl/>
          <w:lang w:val="en-US"/>
        </w:rPr>
        <w:t xml:space="preserve">ازفرایندهای تصمیم گیری عمومی حذف شده اند، فضای دمکراسی ساز وکارهایی را فراهم می آورد  که به موجب آن امکان شنیدن صدای خاموش شدگان برقرار و فضایی تصمیم سازی  منصفانه ومنطقی را نیز تامین نماید. منظور از این توضیح این است که در دمکراسی ها فرایندی منصفانه برای تامین مشارکت عمومی، یعنی حق برخورداری از آزادی های مدنی و اجتماعی بوجود آوده، و در عین حال و در مقام عمل اجتماعی و به دور از هرنوع محدودیت، سمت وسوی سیاستها به طرف دستیابی به منافع عمومی و خیرهای اجتماعی امتداد می یابند. این منافع عمومی است که ضرورت مشارکت آگاهانه و مسئولانه و نیز ژرف نگر شهروندان را ایجاب می نماید. لذا نمی تواند به صرف برگزاری </w:t>
      </w:r>
      <w:r w:rsidR="007372AA" w:rsidRPr="005F2B95">
        <w:rPr>
          <w:rFonts w:ascii="Calibri" w:hAnsi="Calibri" w:cs="Calibri"/>
          <w:sz w:val="24"/>
          <w:szCs w:val="24"/>
          <w:rtl/>
          <w:lang w:val="en-US"/>
        </w:rPr>
        <w:t xml:space="preserve">ساز و کارهای </w:t>
      </w:r>
      <w:r w:rsidRPr="005F2B95">
        <w:rPr>
          <w:rFonts w:ascii="Calibri" w:hAnsi="Calibri" w:cs="Calibri"/>
          <w:sz w:val="24"/>
          <w:szCs w:val="24"/>
          <w:rtl/>
          <w:lang w:val="en-US"/>
        </w:rPr>
        <w:t xml:space="preserve">اخذ تقلیل یابد. مشارکت عمومی </w:t>
      </w:r>
      <w:r w:rsidR="007372AA" w:rsidRPr="005F2B95">
        <w:rPr>
          <w:rFonts w:ascii="Calibri" w:hAnsi="Calibri" w:cs="Calibri"/>
          <w:sz w:val="24"/>
          <w:szCs w:val="24"/>
          <w:rtl/>
          <w:lang w:val="en-US"/>
        </w:rPr>
        <w:t xml:space="preserve">در فرایند انتخاباتی </w:t>
      </w:r>
      <w:r w:rsidRPr="005F2B95">
        <w:rPr>
          <w:rFonts w:ascii="Calibri" w:hAnsi="Calibri" w:cs="Calibri"/>
          <w:sz w:val="24"/>
          <w:szCs w:val="24"/>
          <w:rtl/>
          <w:lang w:val="en-US"/>
        </w:rPr>
        <w:t xml:space="preserve">وقتی معنا پیدا می کند که بتواند با دستیابی به تصمیماتی سنجیده، آگاهانه، و مسئولانه </w:t>
      </w:r>
      <w:r w:rsidR="007372AA" w:rsidRPr="005F2B95">
        <w:rPr>
          <w:rFonts w:ascii="Calibri" w:hAnsi="Calibri" w:cs="Calibri"/>
          <w:sz w:val="24"/>
          <w:szCs w:val="24"/>
          <w:rtl/>
          <w:lang w:val="en-US"/>
        </w:rPr>
        <w:t>راه را برای</w:t>
      </w:r>
      <w:r w:rsidRPr="005F2B95">
        <w:rPr>
          <w:rFonts w:ascii="Calibri" w:hAnsi="Calibri" w:cs="Calibri"/>
          <w:sz w:val="24"/>
          <w:szCs w:val="24"/>
          <w:rtl/>
          <w:lang w:val="en-US"/>
        </w:rPr>
        <w:t xml:space="preserve"> تامین خیرهای عمومی و نه </w:t>
      </w:r>
      <w:r w:rsidR="007372AA" w:rsidRPr="005F2B95">
        <w:rPr>
          <w:rFonts w:ascii="Calibri" w:hAnsi="Calibri" w:cs="Calibri"/>
          <w:sz w:val="24"/>
          <w:szCs w:val="24"/>
          <w:rtl/>
          <w:lang w:val="en-US"/>
        </w:rPr>
        <w:t>محاسبه سود وزیانهای فردگرایانه هموار سازد</w:t>
      </w:r>
      <w:r w:rsidRPr="005F2B95">
        <w:rPr>
          <w:rFonts w:ascii="Calibri" w:hAnsi="Calibri" w:cs="Calibri"/>
          <w:sz w:val="24"/>
          <w:szCs w:val="24"/>
          <w:rtl/>
          <w:lang w:val="en-US"/>
        </w:rPr>
        <w:t>. از اینروی تلاش برای گستره حیطه روابط قدرت</w:t>
      </w:r>
      <w:r w:rsidR="007372AA" w:rsidRPr="005F2B95">
        <w:rPr>
          <w:rFonts w:ascii="Calibri" w:hAnsi="Calibri" w:cs="Calibri"/>
          <w:sz w:val="24"/>
          <w:szCs w:val="24"/>
          <w:rtl/>
          <w:lang w:val="en-US"/>
        </w:rPr>
        <w:t xml:space="preserve"> گروهی و آیینی -مسلکی</w:t>
      </w:r>
      <w:r w:rsidRPr="005F2B95">
        <w:rPr>
          <w:rFonts w:ascii="Calibri" w:hAnsi="Calibri" w:cs="Calibri"/>
          <w:sz w:val="24"/>
          <w:szCs w:val="24"/>
          <w:rtl/>
          <w:lang w:val="en-US"/>
        </w:rPr>
        <w:t xml:space="preserve">، </w:t>
      </w:r>
      <w:r w:rsidR="007372AA" w:rsidRPr="005F2B95">
        <w:rPr>
          <w:rFonts w:ascii="Calibri" w:hAnsi="Calibri" w:cs="Calibri"/>
          <w:sz w:val="24"/>
          <w:szCs w:val="24"/>
          <w:rtl/>
          <w:lang w:val="en-US"/>
        </w:rPr>
        <w:t xml:space="preserve">ارتقای </w:t>
      </w:r>
      <w:r w:rsidRPr="005F2B95">
        <w:rPr>
          <w:rFonts w:ascii="Calibri" w:hAnsi="Calibri" w:cs="Calibri"/>
          <w:sz w:val="24"/>
          <w:szCs w:val="24"/>
          <w:rtl/>
          <w:lang w:val="en-US"/>
        </w:rPr>
        <w:t>جایگاه های اجتماعی</w:t>
      </w:r>
      <w:r w:rsidR="007372AA" w:rsidRPr="005F2B95">
        <w:rPr>
          <w:rFonts w:ascii="Calibri" w:hAnsi="Calibri" w:cs="Calibri"/>
          <w:sz w:val="24"/>
          <w:szCs w:val="24"/>
          <w:rtl/>
          <w:lang w:val="en-US"/>
        </w:rPr>
        <w:t xml:space="preserve"> و سیاسی برای گروه های خاص، </w:t>
      </w:r>
      <w:r w:rsidRPr="005F2B95">
        <w:rPr>
          <w:rFonts w:ascii="Calibri" w:hAnsi="Calibri" w:cs="Calibri"/>
          <w:sz w:val="24"/>
          <w:szCs w:val="24"/>
          <w:rtl/>
          <w:lang w:val="en-US"/>
        </w:rPr>
        <w:t xml:space="preserve">ملاحظات ازپیش تعیین شده، </w:t>
      </w:r>
      <w:r w:rsidR="007372AA" w:rsidRPr="005F2B95">
        <w:rPr>
          <w:rFonts w:ascii="Calibri" w:hAnsi="Calibri" w:cs="Calibri"/>
          <w:sz w:val="24"/>
          <w:szCs w:val="24"/>
          <w:rtl/>
          <w:lang w:val="en-US"/>
        </w:rPr>
        <w:t xml:space="preserve">و در نهایت سلطه بر منابع کشور، </w:t>
      </w:r>
      <w:r w:rsidRPr="005F2B95">
        <w:rPr>
          <w:rFonts w:ascii="Calibri" w:hAnsi="Calibri" w:cs="Calibri"/>
          <w:sz w:val="24"/>
          <w:szCs w:val="24"/>
          <w:rtl/>
          <w:lang w:val="en-US"/>
        </w:rPr>
        <w:t>با روح دمکراسی در</w:t>
      </w:r>
      <w:r w:rsidR="007372AA" w:rsidRPr="005F2B95">
        <w:rPr>
          <w:rFonts w:ascii="Calibri" w:hAnsi="Calibri" w:cs="Calibri"/>
          <w:sz w:val="24"/>
          <w:szCs w:val="24"/>
          <w:rtl/>
          <w:lang w:val="en-US"/>
        </w:rPr>
        <w:t xml:space="preserve"> تضاد قرار می گیرد</w:t>
      </w:r>
      <w:r w:rsidRPr="005F2B95">
        <w:rPr>
          <w:rFonts w:ascii="Calibri" w:hAnsi="Calibri" w:cs="Calibri"/>
          <w:sz w:val="24"/>
          <w:szCs w:val="24"/>
          <w:rtl/>
          <w:lang w:val="en-US"/>
        </w:rPr>
        <w:t xml:space="preserve">. به همین دلیل </w:t>
      </w:r>
      <w:r w:rsidR="007372AA" w:rsidRPr="005F2B95">
        <w:rPr>
          <w:rFonts w:ascii="Calibri" w:hAnsi="Calibri" w:cs="Calibri"/>
          <w:sz w:val="24"/>
          <w:szCs w:val="24"/>
          <w:rtl/>
          <w:lang w:val="en-US"/>
        </w:rPr>
        <w:t>هرنوع انتخاباتی باید</w:t>
      </w:r>
      <w:r w:rsidRPr="005F2B95">
        <w:rPr>
          <w:rFonts w:ascii="Calibri" w:hAnsi="Calibri" w:cs="Calibri"/>
          <w:sz w:val="24"/>
          <w:szCs w:val="24"/>
          <w:rtl/>
          <w:lang w:val="en-US"/>
        </w:rPr>
        <w:t xml:space="preserve"> بیش از هرچیز</w:t>
      </w:r>
      <w:r w:rsidR="007372AA" w:rsidRPr="005F2B95">
        <w:rPr>
          <w:rFonts w:ascii="Calibri" w:hAnsi="Calibri" w:cs="Calibri"/>
          <w:sz w:val="24"/>
          <w:szCs w:val="24"/>
          <w:rtl/>
          <w:lang w:val="en-US"/>
        </w:rPr>
        <w:t xml:space="preserve"> </w:t>
      </w:r>
      <w:r w:rsidRPr="005F2B95">
        <w:rPr>
          <w:rFonts w:ascii="Calibri" w:hAnsi="Calibri" w:cs="Calibri"/>
          <w:sz w:val="24"/>
          <w:szCs w:val="24"/>
          <w:rtl/>
          <w:lang w:val="en-US"/>
        </w:rPr>
        <w:t>به حفظ و</w:t>
      </w:r>
      <w:r w:rsidR="007372AA" w:rsidRPr="005F2B95">
        <w:rPr>
          <w:rFonts w:ascii="Calibri" w:hAnsi="Calibri" w:cs="Calibri"/>
          <w:sz w:val="24"/>
          <w:szCs w:val="24"/>
          <w:rtl/>
          <w:lang w:val="en-US"/>
        </w:rPr>
        <w:t xml:space="preserve"> </w:t>
      </w:r>
      <w:r w:rsidRPr="005F2B95">
        <w:rPr>
          <w:rFonts w:ascii="Calibri" w:hAnsi="Calibri" w:cs="Calibri"/>
          <w:sz w:val="24"/>
          <w:szCs w:val="24"/>
          <w:rtl/>
          <w:lang w:val="en-US"/>
        </w:rPr>
        <w:t>حراست از</w:t>
      </w:r>
      <w:r w:rsidR="007372AA" w:rsidRPr="005F2B95">
        <w:rPr>
          <w:rFonts w:ascii="Calibri" w:hAnsi="Calibri" w:cs="Calibri"/>
          <w:sz w:val="24"/>
          <w:szCs w:val="24"/>
          <w:rtl/>
          <w:lang w:val="en-US"/>
        </w:rPr>
        <w:t xml:space="preserve"> حقوق بشر، </w:t>
      </w:r>
      <w:r w:rsidRPr="005F2B95">
        <w:rPr>
          <w:rFonts w:ascii="Calibri" w:hAnsi="Calibri" w:cs="Calibri"/>
          <w:sz w:val="24"/>
          <w:szCs w:val="24"/>
          <w:rtl/>
          <w:lang w:val="en-US"/>
        </w:rPr>
        <w:t xml:space="preserve">آزادی های اساسی </w:t>
      </w:r>
      <w:r w:rsidR="007372AA" w:rsidRPr="005F2B95">
        <w:rPr>
          <w:rFonts w:ascii="Calibri" w:hAnsi="Calibri" w:cs="Calibri"/>
          <w:sz w:val="24"/>
          <w:szCs w:val="24"/>
          <w:rtl/>
          <w:lang w:val="en-US"/>
        </w:rPr>
        <w:t>و توانمند ساختن مردم برای تعیین سرنوشت خویش معطوف باشد</w:t>
      </w:r>
      <w:r w:rsidRPr="005F2B95">
        <w:rPr>
          <w:rFonts w:ascii="Calibri" w:hAnsi="Calibri" w:cs="Calibri"/>
          <w:sz w:val="24"/>
          <w:szCs w:val="24"/>
          <w:rtl/>
          <w:lang w:val="en-US"/>
        </w:rPr>
        <w:t>. به همین</w:t>
      </w:r>
      <w:r w:rsidR="007372AA" w:rsidRPr="005F2B95">
        <w:rPr>
          <w:rFonts w:ascii="Calibri" w:hAnsi="Calibri" w:cs="Calibri"/>
          <w:sz w:val="24"/>
          <w:szCs w:val="24"/>
          <w:rtl/>
          <w:lang w:val="en-US"/>
        </w:rPr>
        <w:t xml:space="preserve"> دلیل، انتخاباتی می تواند از اصالت برخوردار باشد که </w:t>
      </w:r>
      <w:r w:rsidRPr="005F2B95">
        <w:rPr>
          <w:rFonts w:ascii="Calibri" w:hAnsi="Calibri" w:cs="Calibri"/>
          <w:sz w:val="24"/>
          <w:szCs w:val="24"/>
          <w:rtl/>
          <w:lang w:val="en-US"/>
        </w:rPr>
        <w:t>گوناگونی سلایق، دیدگاه ها ونقطه نظرات، و از همه مهتر</w:t>
      </w:r>
      <w:r w:rsidR="007372AA" w:rsidRPr="005F2B95">
        <w:rPr>
          <w:rFonts w:ascii="Calibri" w:hAnsi="Calibri" w:cs="Calibri"/>
          <w:sz w:val="24"/>
          <w:szCs w:val="24"/>
          <w:rtl/>
          <w:lang w:val="en-US"/>
        </w:rPr>
        <w:t xml:space="preserve"> </w:t>
      </w:r>
      <w:r w:rsidRPr="005F2B95">
        <w:rPr>
          <w:rFonts w:ascii="Calibri" w:hAnsi="Calibri" w:cs="Calibri"/>
          <w:sz w:val="24"/>
          <w:szCs w:val="24"/>
          <w:rtl/>
          <w:lang w:val="en-US"/>
        </w:rPr>
        <w:t>منافع درماندگان و ستم دیدگان و همه آنهایی است که دراثر</w:t>
      </w:r>
      <w:r w:rsidR="007372AA" w:rsidRPr="005F2B95">
        <w:rPr>
          <w:rFonts w:ascii="Calibri" w:hAnsi="Calibri" w:cs="Calibri"/>
          <w:sz w:val="24"/>
          <w:szCs w:val="24"/>
          <w:rtl/>
          <w:lang w:val="en-US"/>
        </w:rPr>
        <w:t xml:space="preserve"> </w:t>
      </w:r>
      <w:r w:rsidRPr="005F2B95">
        <w:rPr>
          <w:rFonts w:ascii="Calibri" w:hAnsi="Calibri" w:cs="Calibri"/>
          <w:sz w:val="24"/>
          <w:szCs w:val="24"/>
          <w:rtl/>
          <w:lang w:val="en-US"/>
        </w:rPr>
        <w:t>نابرابری و</w:t>
      </w:r>
      <w:r w:rsidR="007372AA" w:rsidRPr="005F2B95">
        <w:rPr>
          <w:rFonts w:ascii="Calibri" w:hAnsi="Calibri" w:cs="Calibri"/>
          <w:sz w:val="24"/>
          <w:szCs w:val="24"/>
          <w:rtl/>
          <w:lang w:val="en-US"/>
        </w:rPr>
        <w:t xml:space="preserve"> </w:t>
      </w:r>
      <w:r w:rsidRPr="005F2B95">
        <w:rPr>
          <w:rFonts w:ascii="Calibri" w:hAnsi="Calibri" w:cs="Calibri"/>
          <w:sz w:val="24"/>
          <w:szCs w:val="24"/>
          <w:rtl/>
          <w:lang w:val="en-US"/>
        </w:rPr>
        <w:t>بی عدالتی ساختارهای اجتماعی و سیاسی به حاشیه رانده شده اند</w:t>
      </w:r>
      <w:r w:rsidR="007372AA" w:rsidRPr="005F2B95">
        <w:rPr>
          <w:rFonts w:ascii="Calibri" w:hAnsi="Calibri" w:cs="Calibri"/>
          <w:sz w:val="24"/>
          <w:szCs w:val="24"/>
          <w:rtl/>
          <w:lang w:val="en-US"/>
        </w:rPr>
        <w:t>، را در بر گیرد</w:t>
      </w:r>
      <w:r w:rsidRPr="005F2B95">
        <w:rPr>
          <w:rFonts w:ascii="Calibri" w:hAnsi="Calibri" w:cs="Calibri"/>
          <w:sz w:val="24"/>
          <w:szCs w:val="24"/>
          <w:rtl/>
          <w:lang w:val="en-US"/>
        </w:rPr>
        <w:t xml:space="preserve">. </w:t>
      </w:r>
      <w:r w:rsidR="007372AA" w:rsidRPr="005F2B95">
        <w:rPr>
          <w:rFonts w:ascii="Calibri" w:hAnsi="Calibri" w:cs="Calibri"/>
          <w:sz w:val="24"/>
          <w:szCs w:val="24"/>
          <w:rtl/>
          <w:lang w:val="en-US"/>
        </w:rPr>
        <w:t xml:space="preserve">بی تردید این حقیقت برای همگان روشن می باشد که </w:t>
      </w:r>
      <w:r w:rsidRPr="005F2B95">
        <w:rPr>
          <w:rFonts w:ascii="Calibri" w:hAnsi="Calibri" w:cs="Calibri"/>
          <w:sz w:val="24"/>
          <w:szCs w:val="24"/>
          <w:rtl/>
          <w:lang w:val="en-US"/>
        </w:rPr>
        <w:t>آنچه که باید شهروندان را برای کشیده شدن به فرایند انتخابات و مشارکت در تصمیم گیری ها ترغیب نماید، همین احساس مسئولیت برای برقراری بنیادهای اجتماعی مناسب برای تامین عدالت اجتماعی می باشد.</w:t>
      </w:r>
      <w:r w:rsidR="007372AA" w:rsidRPr="005F2B95">
        <w:rPr>
          <w:rFonts w:ascii="Calibri" w:hAnsi="Calibri" w:cs="Calibri"/>
          <w:sz w:val="24"/>
          <w:szCs w:val="24"/>
          <w:rtl/>
          <w:lang w:val="en-US"/>
        </w:rPr>
        <w:t xml:space="preserve"> هرگاه انتخابات برای توجیه منافع طبقات حاکم بر سر نوشت جامعه سازماندهی شود، روی دمکراسی خواهی و حق تعیین سرنوشت مردم را رو به تحلیل می برد. </w:t>
      </w:r>
      <w:r w:rsidRPr="005F2B95">
        <w:rPr>
          <w:rFonts w:ascii="Calibri" w:hAnsi="Calibri" w:cs="Calibri"/>
          <w:sz w:val="24"/>
          <w:szCs w:val="24"/>
          <w:rtl/>
          <w:lang w:val="en-US"/>
        </w:rPr>
        <w:t xml:space="preserve"> لذا مشارکت عمومی و تعداد رای دهندگان هرگز</w:t>
      </w:r>
      <w:r w:rsidR="007372AA" w:rsidRPr="005F2B95">
        <w:rPr>
          <w:rFonts w:ascii="Calibri" w:hAnsi="Calibri" w:cs="Calibri"/>
          <w:sz w:val="24"/>
          <w:szCs w:val="24"/>
          <w:rtl/>
          <w:lang w:val="en-US"/>
        </w:rPr>
        <w:t xml:space="preserve"> </w:t>
      </w:r>
      <w:r w:rsidRPr="005F2B95">
        <w:rPr>
          <w:rFonts w:ascii="Calibri" w:hAnsi="Calibri" w:cs="Calibri"/>
          <w:sz w:val="24"/>
          <w:szCs w:val="24"/>
          <w:rtl/>
          <w:lang w:val="en-US"/>
        </w:rPr>
        <w:t xml:space="preserve">نمی تواند توضیح دهنده روح دمکراسی باشد چرا که اینان ممکن از جانب اهداف های عوام گرایانه بسیج شده و یا بادرنظر داشتن آرمان ها ومنافع فردی وگروهی برانگیخته شده باشند. </w:t>
      </w:r>
    </w:p>
    <w:p w14:paraId="7E0EB7DA" w14:textId="75013DB4" w:rsidR="00CE3AD4" w:rsidRPr="005F2B95" w:rsidRDefault="007372AA" w:rsidP="00A57255">
      <w:pPr>
        <w:jc w:val="right"/>
        <w:rPr>
          <w:rFonts w:ascii="Calibri" w:hAnsi="Calibri" w:cs="Calibri"/>
          <w:sz w:val="24"/>
          <w:szCs w:val="24"/>
          <w:rtl/>
          <w:lang w:bidi="fa-IR"/>
        </w:rPr>
      </w:pPr>
      <w:r w:rsidRPr="005F2B95">
        <w:rPr>
          <w:rFonts w:ascii="Calibri" w:hAnsi="Calibri" w:cs="Calibri"/>
          <w:sz w:val="24"/>
          <w:szCs w:val="24"/>
          <w:rtl/>
        </w:rPr>
        <w:t xml:space="preserve">این ملاحظات </w:t>
      </w:r>
      <w:r w:rsidR="00ED5B76" w:rsidRPr="005F2B95">
        <w:rPr>
          <w:rFonts w:ascii="Calibri" w:hAnsi="Calibri" w:cs="Calibri"/>
          <w:sz w:val="24"/>
          <w:szCs w:val="24"/>
          <w:rtl/>
        </w:rPr>
        <w:t xml:space="preserve">بیش از هرچیز این ضرورت را ایجاب می کند که </w:t>
      </w:r>
      <w:r w:rsidR="00CE3AD4" w:rsidRPr="005F2B95">
        <w:rPr>
          <w:rFonts w:ascii="Calibri" w:hAnsi="Calibri" w:cs="Calibri"/>
          <w:sz w:val="24"/>
          <w:szCs w:val="24"/>
          <w:rtl/>
        </w:rPr>
        <w:t>م</w:t>
      </w:r>
      <w:r w:rsidR="00CE3AD4" w:rsidRPr="005F2B95">
        <w:rPr>
          <w:rFonts w:ascii="Calibri" w:hAnsi="Calibri" w:cs="Calibri"/>
          <w:sz w:val="24"/>
          <w:szCs w:val="24"/>
          <w:rtl/>
          <w:lang w:val="en-US"/>
        </w:rPr>
        <w:t>شارکت آگاهانه و برقراری رویه های استدلالی برای تامین فضای برخورداری از آزادی های سیاسی برای حضور فعال در فرایندهای دمکراتیک ریشه های عمیقتری در لایه های مختلف جامعه دوانده وبر تقویت کارایی و متناسب بودن نهادهای دمکراتیک کمک می نماید. دراین ارتباط است که پیام اصلی دمکراسی به نحو قانع کننده ای ادراک میشود. درواقع نه فقط مشارکت مردم درفضای انتخاباتی برای رای دادن، بلکه نقطه نظراتی که برای اهداف خود به شیوه ای کنش گرایانه</w:t>
      </w:r>
      <w:r w:rsidR="00CE3AD4" w:rsidRPr="005F2B95">
        <w:rPr>
          <w:rStyle w:val="FootnoteReference"/>
          <w:rFonts w:ascii="Calibri" w:hAnsi="Calibri" w:cs="Calibri"/>
          <w:sz w:val="24"/>
          <w:szCs w:val="24"/>
          <w:rtl/>
          <w:lang w:val="en-US"/>
        </w:rPr>
        <w:footnoteReference w:id="3"/>
      </w:r>
      <w:r w:rsidR="00CE3AD4" w:rsidRPr="005F2B95">
        <w:rPr>
          <w:rFonts w:ascii="Calibri" w:hAnsi="Calibri" w:cs="Calibri"/>
          <w:sz w:val="24"/>
          <w:szCs w:val="24"/>
          <w:rtl/>
          <w:lang w:val="en-US"/>
        </w:rPr>
        <w:t xml:space="preserve"> به معرض نمایش می گذارند، معنی دمکراسی را تعیین می نماید. از طریق بیان نظریات و استدلالها پیرامون دستیابی به اهداف عمومی، فرایند دمکراسی ماهیتی همپرسه (دیالوگی) به خود گرفته و این فرصت را فراهم می آورد تا مشارکت کنندگان بتوانند از نقطه نظرات و اندیشه های یکدیگر آگاه شده ودرواقع فرایند یادگیری متقابلی بوجود آورند که طی آن بهترین شیوه های دستیابی به اهداف عمومی آشکار گردد. این فضای مشارکت به نهادها و ابزارهای مناسب مانند رسانه های جمعی و نهادهای مستقل جامعه مدنی ارتقای سطح آگاهی و دانش سیاسی مشارکت کنندگان نیاز دارد. به عبارت بهتراز طریق این ابزارهاست که رابطه ای حیاتی وغیرقابل اجتناب میان مشارکت عمومی و توانمندسازی اراده شهروندان بویژه آنهایی که به حاشیه رانده شده اند شکل می گیرد که حق حاکمیت فردی را درصحنه عمل اجتماعی به معرض نمایش می گذارد. درنتیجه تعامل میان مشارکت کنندگان از یک سو، وفراهم آوردن فضای مناسب برای توانمندسازی آنانی که بنابردلایل ساختاری ازصحنه مشارکت درتصمیم گیری ها حذف و خاموش شده اند، از دیگر سو، ماهیت دمکراسی را ارتقا می بخشد. همین امر به نوبه خود مشارکت عمیقتر وآگاهانه تر شهروندان را ترغیب می نماید.</w:t>
      </w:r>
    </w:p>
    <w:p w14:paraId="7CA38B3D" w14:textId="5650C39E" w:rsidR="00290C29" w:rsidRPr="005F2B95" w:rsidRDefault="00290C29" w:rsidP="00FB6682">
      <w:pPr>
        <w:jc w:val="right"/>
        <w:rPr>
          <w:rFonts w:ascii="Calibri" w:hAnsi="Calibri" w:cs="Calibri"/>
          <w:sz w:val="24"/>
          <w:szCs w:val="24"/>
          <w:rtl/>
          <w:lang w:val="en-US"/>
        </w:rPr>
      </w:pPr>
      <w:r w:rsidRPr="005F2B95">
        <w:rPr>
          <w:rFonts w:ascii="Calibri" w:hAnsi="Calibri" w:cs="Calibri"/>
          <w:sz w:val="24"/>
          <w:szCs w:val="24"/>
          <w:rtl/>
          <w:lang w:val="en-US"/>
        </w:rPr>
        <w:t xml:space="preserve">هر گاه به ویژگی های دمکراسی خواهی از نطقه نظر توانمندسازی شهروندان توجه شود، این نکته نیز آشکار می گردد که شهروندان فرصتی بی نظیر خواهند داشت تا وظیفه خود برای تحقق عدالت اجتماعی را نیز کحقق ساخته و ازهمه مهمتر قادر شوند تا از طریق بحثهای عمومی آگاهانه و شفاف توضیح دهند چه نهادهایی برای استقرار اصول آزادی  </w:t>
      </w:r>
      <w:r w:rsidRPr="005F2B95">
        <w:rPr>
          <w:rFonts w:ascii="Calibri" w:hAnsi="Calibri" w:cs="Calibri"/>
          <w:sz w:val="24"/>
          <w:szCs w:val="24"/>
          <w:rtl/>
          <w:lang w:val="en-US"/>
        </w:rPr>
        <w:lastRenderedPageBreak/>
        <w:t>برای تقویت مدیریت عمومی نیاز می باشد. درحقیقت فرایند دمکراتیک نباید نمی تواند به امر رای دادن صرف بدون امکان توجه به عدالت اجتماعی محدود شود. علاوه براین معنادار بودن فضای مشارکتی باید دربرگیرنده شرایطی باشد که به موجب آن اختلاف نظرها به حداقل فرسایش خود رسیده وزمینه را برای دستیابی به نوعی اجماع ملی درجهت تعریف ساختاراجتماعی لازم برای ایجاد عدالت اجتماعی فراهم آورد. برای این منظوربه نوعی عقلانیت به لحاظ اجتماعی</w:t>
      </w:r>
      <w:r w:rsidRPr="005F2B95">
        <w:rPr>
          <w:rStyle w:val="FootnoteReference"/>
          <w:rFonts w:ascii="Calibri" w:hAnsi="Calibri" w:cs="Calibri"/>
          <w:sz w:val="24"/>
          <w:szCs w:val="24"/>
          <w:rtl/>
          <w:lang w:val="en-US"/>
        </w:rPr>
        <w:footnoteReference w:id="4"/>
      </w:r>
      <w:r w:rsidRPr="005F2B95">
        <w:rPr>
          <w:rFonts w:ascii="Calibri" w:hAnsi="Calibri" w:cs="Calibri"/>
          <w:sz w:val="24"/>
          <w:szCs w:val="24"/>
          <w:rtl/>
          <w:lang w:val="en-US"/>
        </w:rPr>
        <w:t xml:space="preserve"> ساخته شده نیاز است که بتواند سلامت ومعنادار بودن فرایند رای دادن را تضمین نماید. بنابرین هرنوع تصمیم گیری وقانون سازی تا زمانیکه داری بار معانیی برای خیر و منافع عمومی نباشد، ونتواند سیستم تصمیم گیری را تحت نظارت وکنترل حق حاکمیت شهروندان قراردهد، دمکراتیک نخواهد بود. اگراین جنبه حیاتی نادیده گرفته شود دمکراسی معنای وجودی خودرا ازدست داده وفقط به فرصتی برای رای دادن غیرآگاهانه و عوام گرایانه تبدیل می شود. این حالت وقتی اتفاق می افتد که مفهوم عقلانیت عمومی به بسیج های مردمی کورکورانه ومعطوف به قدرت گروهای سیاسی خاصی محدود شود. دراین شرایط، فضای مشارکتی ماهیت غیرکنش گرایانه ومنفعلانه </w:t>
      </w:r>
      <w:r w:rsidR="00FB6682" w:rsidRPr="005F2B95">
        <w:rPr>
          <w:rFonts w:ascii="Calibri" w:hAnsi="Calibri" w:cs="Calibri"/>
          <w:sz w:val="24"/>
          <w:szCs w:val="24"/>
          <w:rtl/>
          <w:lang w:val="en-US"/>
        </w:rPr>
        <w:t>به خود گرفته  و ایجاد ه</w:t>
      </w:r>
      <w:r w:rsidRPr="005F2B95">
        <w:rPr>
          <w:rFonts w:ascii="Calibri" w:hAnsi="Calibri" w:cs="Calibri"/>
          <w:sz w:val="24"/>
          <w:szCs w:val="24"/>
          <w:rtl/>
          <w:lang w:val="en-US"/>
        </w:rPr>
        <w:t xml:space="preserve">رنوع اقدامی را برای تحقق عینی شرایط برابری وحضورموثر شهروندان درتامین اهداف عمومی مسدود می سازد. </w:t>
      </w:r>
    </w:p>
    <w:p w14:paraId="46FB8DDD" w14:textId="49FF3102" w:rsidR="00FB6682" w:rsidRPr="005F2B95" w:rsidRDefault="00FB6682" w:rsidP="00FB6682">
      <w:pPr>
        <w:jc w:val="right"/>
        <w:rPr>
          <w:rFonts w:ascii="Calibri" w:hAnsi="Calibri" w:cs="Calibri"/>
          <w:sz w:val="24"/>
          <w:szCs w:val="24"/>
          <w:rtl/>
          <w:lang w:val="en-US"/>
        </w:rPr>
      </w:pPr>
      <w:r w:rsidRPr="005F2B95">
        <w:rPr>
          <w:rFonts w:ascii="Calibri" w:hAnsi="Calibri" w:cs="Calibri"/>
          <w:sz w:val="24"/>
          <w:szCs w:val="24"/>
          <w:rtl/>
          <w:lang w:val="en-US"/>
        </w:rPr>
        <w:t xml:space="preserve">آشکارا توجه عمیق به اهمیت عقلانیتعمیق آگاهانه که برخاسته از تعهد ونقش فعال شهروندان می باشد، درتعمیق موضوعیت غیرقابل انکار دمکراسی مشورتی نقش دارد. از این نقطه نظر شهروندان بازیگرانی نخواهند بود که فقط براساس محاسبه سود و زیان و منافع خویش برانگیخته می شوند. بلکه مفهوم شهروندی به خودی خود به وظیفه پیشبرد خیراجتماعی و ایجاد ساختارهای معطوف به عدالت اجتماعی منوط می گردد. مفروضه اصلی این استدلال این است که نمی توان با تکیه صرف برتحلیل نیازها وتکاپوهای طبیعی پروژه حیاتی مبتنی برعدالت اجتماعی را تعریف کرد به این دلیل که دراین نگرش تقلیل گرایانه هویت انسانی واخلاقی فرد ازنظر دورنگهداشته شده است. لذا بنیادهای جامعه سالم را فقط باید بر مبنای برخورداری مردم ازحقوق برابر آزادی های بنیادین که درمسیر مشارکت آگاهانه درسرنوشت جامعه ترسیم می شود، تعریف نمود. این هدف هنگامی قابل دستیابی ست که که باورداشته باشیم که شهروندان خردمند ومنطقی بواسطه شخصیت ذاتی اخلاقی خویش همواره به حفاظت وحراست ازمنافع و خیرهای عمومی پایبند باقی می مانند. </w:t>
      </w:r>
    </w:p>
    <w:p w14:paraId="138C42AE" w14:textId="3B56E24C" w:rsidR="00B22369" w:rsidRPr="005F2B95" w:rsidRDefault="00B22369" w:rsidP="006D2CD2">
      <w:pPr>
        <w:jc w:val="right"/>
        <w:rPr>
          <w:rFonts w:ascii="Calibri" w:hAnsi="Calibri" w:cs="Calibri"/>
          <w:sz w:val="24"/>
          <w:szCs w:val="24"/>
          <w:rtl/>
          <w:lang w:val="en-US"/>
        </w:rPr>
      </w:pPr>
      <w:r w:rsidRPr="005F2B95">
        <w:rPr>
          <w:rFonts w:ascii="Calibri" w:hAnsi="Calibri" w:cs="Calibri"/>
          <w:sz w:val="24"/>
          <w:szCs w:val="24"/>
          <w:rtl/>
          <w:lang w:val="en-US"/>
        </w:rPr>
        <w:t xml:space="preserve">با توجه به این بعد حیاتی و ضروری برای تحقق بخشیدن به حقوق مردم، دمکراسی نمی تواند هدف متعالی توانمندسازی عاملیت انسانی را نادیده انگارد. این بزرگترین تناقض ذاتی درعمده نظام هایی است که مفهوم دمکراسی خواهی را به عمل رای دادن به عنوان هدف مشروعیت نظام سیاسی تقلیل داده و با فریبکاری هدف متعالی توانمند سازی شهروندان را </w:t>
      </w:r>
      <w:r w:rsidR="00956B76" w:rsidRPr="005F2B95">
        <w:rPr>
          <w:rFonts w:ascii="Calibri" w:hAnsi="Calibri" w:cs="Calibri"/>
          <w:sz w:val="24"/>
          <w:szCs w:val="24"/>
          <w:rtl/>
          <w:lang w:val="en-US"/>
        </w:rPr>
        <w:t xml:space="preserve"> خدشه دار می سازند</w:t>
      </w:r>
      <w:r w:rsidRPr="005F2B95">
        <w:rPr>
          <w:rFonts w:ascii="Calibri" w:hAnsi="Calibri" w:cs="Calibri"/>
          <w:sz w:val="24"/>
          <w:szCs w:val="24"/>
          <w:rtl/>
          <w:lang w:val="en-US"/>
        </w:rPr>
        <w:t xml:space="preserve">. به همین دلیل </w:t>
      </w:r>
      <w:r w:rsidR="00956B76" w:rsidRPr="005F2B95">
        <w:rPr>
          <w:rFonts w:ascii="Calibri" w:hAnsi="Calibri" w:cs="Calibri"/>
          <w:sz w:val="24"/>
          <w:szCs w:val="24"/>
          <w:rtl/>
          <w:lang w:val="en-US"/>
        </w:rPr>
        <w:t>ساز و کارهای صرف برای عمل رای و رای گرفتن برای</w:t>
      </w:r>
      <w:r w:rsidRPr="005F2B95">
        <w:rPr>
          <w:rFonts w:ascii="Calibri" w:hAnsi="Calibri" w:cs="Calibri"/>
          <w:sz w:val="24"/>
          <w:szCs w:val="24"/>
          <w:rtl/>
          <w:lang w:val="en-US"/>
        </w:rPr>
        <w:t xml:space="preserve"> نمایندگی</w:t>
      </w:r>
      <w:r w:rsidR="00956B76" w:rsidRPr="005F2B95">
        <w:rPr>
          <w:rFonts w:ascii="Calibri" w:hAnsi="Calibri" w:cs="Calibri"/>
          <w:sz w:val="24"/>
          <w:szCs w:val="24"/>
          <w:rtl/>
          <w:lang w:val="en-US"/>
        </w:rPr>
        <w:t>،</w:t>
      </w:r>
      <w:r w:rsidRPr="005F2B95">
        <w:rPr>
          <w:rFonts w:ascii="Calibri" w:hAnsi="Calibri" w:cs="Calibri"/>
          <w:sz w:val="24"/>
          <w:szCs w:val="24"/>
          <w:rtl/>
          <w:lang w:val="en-US"/>
        </w:rPr>
        <w:t xml:space="preserve"> عملا به حیطه نفوذ گروه های قدرتمند، فضایی برای بسیج های عوام گرایانه، و یا توجیهات ایدئولوژک طبقات حاکم برای حفظ منافع فردی و گروهی محدود می شود. برای جلوگیری از</w:t>
      </w:r>
      <w:r w:rsidR="00956B76" w:rsidRPr="005F2B95">
        <w:rPr>
          <w:rFonts w:ascii="Calibri" w:hAnsi="Calibri" w:cs="Calibri"/>
          <w:sz w:val="24"/>
          <w:szCs w:val="24"/>
          <w:rtl/>
          <w:lang w:val="en-US"/>
        </w:rPr>
        <w:t xml:space="preserve"> </w:t>
      </w:r>
      <w:r w:rsidRPr="005F2B95">
        <w:rPr>
          <w:rFonts w:ascii="Calibri" w:hAnsi="Calibri" w:cs="Calibri"/>
          <w:sz w:val="24"/>
          <w:szCs w:val="24"/>
          <w:rtl/>
          <w:lang w:val="en-US"/>
        </w:rPr>
        <w:t>این برداشت نادرست از</w:t>
      </w:r>
      <w:r w:rsidR="00956B76" w:rsidRPr="005F2B95">
        <w:rPr>
          <w:rFonts w:ascii="Calibri" w:hAnsi="Calibri" w:cs="Calibri"/>
          <w:sz w:val="24"/>
          <w:szCs w:val="24"/>
          <w:rtl/>
          <w:lang w:val="en-US"/>
        </w:rPr>
        <w:t xml:space="preserve"> </w:t>
      </w:r>
      <w:r w:rsidRPr="005F2B95">
        <w:rPr>
          <w:rFonts w:ascii="Calibri" w:hAnsi="Calibri" w:cs="Calibri"/>
          <w:sz w:val="24"/>
          <w:szCs w:val="24"/>
          <w:rtl/>
          <w:lang w:val="en-US"/>
        </w:rPr>
        <w:t xml:space="preserve">مفهوم دمکراسی، </w:t>
      </w:r>
      <w:r w:rsidR="00956B76" w:rsidRPr="005F2B95">
        <w:rPr>
          <w:rFonts w:ascii="Calibri" w:hAnsi="Calibri" w:cs="Calibri"/>
          <w:sz w:val="24"/>
          <w:szCs w:val="24"/>
          <w:rtl/>
          <w:lang w:val="en-US"/>
        </w:rPr>
        <w:t>باید یادآوری نمود که دمکراسی تا جایی با معنی خواهد بود که به شیوه ای سودمند بتواند</w:t>
      </w:r>
      <w:r w:rsidRPr="005F2B95">
        <w:rPr>
          <w:rFonts w:ascii="Calibri" w:hAnsi="Calibri" w:cs="Calibri"/>
          <w:sz w:val="24"/>
          <w:szCs w:val="24"/>
          <w:rtl/>
          <w:lang w:val="en-US"/>
        </w:rPr>
        <w:t xml:space="preserve"> عاملیت</w:t>
      </w:r>
      <w:r w:rsidR="00956B76" w:rsidRPr="005F2B95">
        <w:rPr>
          <w:rFonts w:ascii="Calibri" w:hAnsi="Calibri" w:cs="Calibri"/>
          <w:sz w:val="24"/>
          <w:szCs w:val="24"/>
          <w:rtl/>
          <w:lang w:val="en-US"/>
        </w:rPr>
        <w:t xml:space="preserve"> آزاد</w:t>
      </w:r>
      <w:r w:rsidRPr="005F2B95">
        <w:rPr>
          <w:rFonts w:ascii="Calibri" w:hAnsi="Calibri" w:cs="Calibri"/>
          <w:sz w:val="24"/>
          <w:szCs w:val="24"/>
          <w:rtl/>
          <w:lang w:val="en-US"/>
        </w:rPr>
        <w:t xml:space="preserve"> انسانی </w:t>
      </w:r>
      <w:r w:rsidR="00956B76" w:rsidRPr="005F2B95">
        <w:rPr>
          <w:rFonts w:ascii="Calibri" w:hAnsi="Calibri" w:cs="Calibri"/>
          <w:sz w:val="24"/>
          <w:szCs w:val="24"/>
          <w:rtl/>
          <w:lang w:val="en-US"/>
        </w:rPr>
        <w:t xml:space="preserve">را محقق و مردم را در جهت دستیابی </w:t>
      </w:r>
      <w:r w:rsidR="006D2CD2" w:rsidRPr="005F2B95">
        <w:rPr>
          <w:rFonts w:ascii="Calibri" w:hAnsi="Calibri" w:cs="Calibri"/>
          <w:sz w:val="24"/>
          <w:szCs w:val="24"/>
          <w:rtl/>
          <w:lang w:val="en-US"/>
        </w:rPr>
        <w:t xml:space="preserve">به اهداف مشروع عمومی توانمند سازند. </w:t>
      </w:r>
      <w:r w:rsidRPr="005F2B95">
        <w:rPr>
          <w:rFonts w:ascii="Calibri" w:hAnsi="Calibri" w:cs="Calibri"/>
          <w:sz w:val="24"/>
          <w:szCs w:val="24"/>
          <w:rtl/>
          <w:lang w:val="en-US"/>
        </w:rPr>
        <w:t>بی تردید این بعد دمکراسی پیش شرط اصالت عدالت اجتماعی است. علاوه براین موثرترین شیوه توانمندسازی عاملیت انسانی، پیشبرد قابلیتهای مردم، وتحقق بخش حقوق وآزادای های اساسی شهروندان می باشد. این پیش زمینه ابزاری راه را برای تعریف مفاهیم وفلسفه حیات، رژیم های رفاه اجتماعی، وتوسعه آزادی های اجتماعی وسیاسی هموارمی سازد. بنابراین برخورداری از</w:t>
      </w:r>
      <w:r w:rsidR="006D2CD2" w:rsidRPr="005F2B95">
        <w:rPr>
          <w:rFonts w:ascii="Calibri" w:hAnsi="Calibri" w:cs="Calibri"/>
          <w:sz w:val="24"/>
          <w:szCs w:val="24"/>
          <w:rtl/>
          <w:lang w:val="en-US"/>
        </w:rPr>
        <w:t xml:space="preserve"> </w:t>
      </w:r>
      <w:r w:rsidRPr="005F2B95">
        <w:rPr>
          <w:rFonts w:ascii="Calibri" w:hAnsi="Calibri" w:cs="Calibri"/>
          <w:sz w:val="24"/>
          <w:szCs w:val="24"/>
          <w:rtl/>
          <w:lang w:val="en-US"/>
        </w:rPr>
        <w:t xml:space="preserve">آزادی های اساسی ازیک سوضرورت برقراری فضای مشارکتی </w:t>
      </w:r>
      <w:r w:rsidR="006D2CD2" w:rsidRPr="005F2B95">
        <w:rPr>
          <w:rFonts w:ascii="Calibri" w:hAnsi="Calibri" w:cs="Calibri"/>
          <w:sz w:val="24"/>
          <w:szCs w:val="24"/>
          <w:rtl/>
          <w:lang w:val="en-US"/>
        </w:rPr>
        <w:t xml:space="preserve">آگاهانه </w:t>
      </w:r>
      <w:r w:rsidRPr="005F2B95">
        <w:rPr>
          <w:rFonts w:ascii="Calibri" w:hAnsi="Calibri" w:cs="Calibri"/>
          <w:sz w:val="24"/>
          <w:szCs w:val="24"/>
          <w:rtl/>
          <w:lang w:val="en-US"/>
        </w:rPr>
        <w:t>را توضیح داده، و</w:t>
      </w:r>
      <w:r w:rsidR="0072175F" w:rsidRPr="005F2B95">
        <w:rPr>
          <w:rFonts w:ascii="Calibri" w:hAnsi="Calibri" w:cs="Calibri"/>
          <w:sz w:val="24"/>
          <w:szCs w:val="24"/>
          <w:rtl/>
          <w:lang w:val="en-US"/>
        </w:rPr>
        <w:t xml:space="preserve"> </w:t>
      </w:r>
      <w:r w:rsidRPr="005F2B95">
        <w:rPr>
          <w:rFonts w:ascii="Calibri" w:hAnsi="Calibri" w:cs="Calibri"/>
          <w:sz w:val="24"/>
          <w:szCs w:val="24"/>
          <w:rtl/>
          <w:lang w:val="en-US"/>
        </w:rPr>
        <w:t>از دیگرسو</w:t>
      </w:r>
      <w:r w:rsidR="006D2CD2" w:rsidRPr="005F2B95">
        <w:rPr>
          <w:rFonts w:ascii="Calibri" w:hAnsi="Calibri" w:cs="Calibri"/>
          <w:sz w:val="24"/>
          <w:szCs w:val="24"/>
          <w:rtl/>
          <w:lang w:val="en-US"/>
        </w:rPr>
        <w:t xml:space="preserve"> </w:t>
      </w:r>
      <w:r w:rsidRPr="005F2B95">
        <w:rPr>
          <w:rFonts w:ascii="Calibri" w:hAnsi="Calibri" w:cs="Calibri"/>
          <w:sz w:val="24"/>
          <w:szCs w:val="24"/>
          <w:rtl/>
          <w:lang w:val="en-US"/>
        </w:rPr>
        <w:t>همان فضای مشارکتی را بعنوان ابزاری برای پیشبرد هرچه بیشتر و</w:t>
      </w:r>
      <w:r w:rsidR="0072175F" w:rsidRPr="005F2B95">
        <w:rPr>
          <w:rFonts w:ascii="Calibri" w:hAnsi="Calibri" w:cs="Calibri"/>
          <w:sz w:val="24"/>
          <w:szCs w:val="24"/>
          <w:rtl/>
          <w:lang w:val="en-US"/>
        </w:rPr>
        <w:t xml:space="preserve"> </w:t>
      </w:r>
      <w:r w:rsidRPr="005F2B95">
        <w:rPr>
          <w:rFonts w:ascii="Calibri" w:hAnsi="Calibri" w:cs="Calibri"/>
          <w:sz w:val="24"/>
          <w:szCs w:val="24"/>
          <w:rtl/>
          <w:lang w:val="en-US"/>
        </w:rPr>
        <w:t>موثرتر آزادی ها و تحقق عاملیت انسانی بکارمی گیرد. به همین دلیل دمکراسی را باید درقالبی ابزاری برای تسهیل دستیابی به خیر</w:t>
      </w:r>
      <w:r w:rsidR="0072175F" w:rsidRPr="005F2B95">
        <w:rPr>
          <w:rFonts w:ascii="Calibri" w:hAnsi="Calibri" w:cs="Calibri"/>
          <w:sz w:val="24"/>
          <w:szCs w:val="24"/>
          <w:rtl/>
          <w:lang w:val="en-US"/>
        </w:rPr>
        <w:t xml:space="preserve"> </w:t>
      </w:r>
      <w:r w:rsidRPr="005F2B95">
        <w:rPr>
          <w:rFonts w:ascii="Calibri" w:hAnsi="Calibri" w:cs="Calibri"/>
          <w:sz w:val="24"/>
          <w:szCs w:val="24"/>
          <w:rtl/>
          <w:lang w:val="en-US"/>
        </w:rPr>
        <w:t>و</w:t>
      </w:r>
      <w:r w:rsidR="0072175F" w:rsidRPr="005F2B95">
        <w:rPr>
          <w:rFonts w:ascii="Calibri" w:hAnsi="Calibri" w:cs="Calibri"/>
          <w:sz w:val="24"/>
          <w:szCs w:val="24"/>
          <w:rtl/>
          <w:lang w:val="en-US"/>
        </w:rPr>
        <w:t xml:space="preserve"> </w:t>
      </w:r>
      <w:r w:rsidRPr="005F2B95">
        <w:rPr>
          <w:rFonts w:ascii="Calibri" w:hAnsi="Calibri" w:cs="Calibri"/>
          <w:sz w:val="24"/>
          <w:szCs w:val="24"/>
          <w:rtl/>
          <w:lang w:val="en-US"/>
        </w:rPr>
        <w:t xml:space="preserve">منافع عمومی دانست. </w:t>
      </w:r>
      <w:r w:rsidR="006D2CD2" w:rsidRPr="005F2B95">
        <w:rPr>
          <w:rFonts w:ascii="Calibri" w:hAnsi="Calibri" w:cs="Calibri"/>
          <w:sz w:val="24"/>
          <w:szCs w:val="24"/>
          <w:rtl/>
          <w:lang w:val="en-US"/>
        </w:rPr>
        <w:t xml:space="preserve">هرگاه این بعد دمکراسی خواهی فراموش شود، ادعای انتخاباتی برای آن </w:t>
      </w:r>
      <w:r w:rsidR="0072175F" w:rsidRPr="005F2B95">
        <w:rPr>
          <w:rFonts w:ascii="Calibri" w:hAnsi="Calibri" w:cs="Calibri"/>
          <w:sz w:val="24"/>
          <w:szCs w:val="24"/>
          <w:rtl/>
          <w:lang w:val="en-US"/>
        </w:rPr>
        <w:t>به چیزی مگر استقرار بیشتر مبانی اقتدارگرایی نخواهد بود.</w:t>
      </w:r>
    </w:p>
    <w:bookmarkEnd w:id="0"/>
    <w:bookmarkEnd w:id="2"/>
    <w:p w14:paraId="485654BB" w14:textId="4E3F380B" w:rsidR="00AF7456" w:rsidRPr="005F2B95" w:rsidRDefault="00AF7456" w:rsidP="00A259ED">
      <w:pPr>
        <w:jc w:val="right"/>
        <w:rPr>
          <w:rFonts w:ascii="Calibri" w:hAnsi="Calibri" w:cs="Calibri"/>
          <w:color w:val="222F3A"/>
          <w:sz w:val="24"/>
          <w:szCs w:val="24"/>
          <w:rtl/>
        </w:rPr>
      </w:pPr>
    </w:p>
    <w:sectPr w:rsidR="00AF7456" w:rsidRPr="005F2B95" w:rsidSect="00D55CE3">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F7FFB" w14:textId="77777777" w:rsidR="00E47717" w:rsidRDefault="00E47717" w:rsidP="00FB5640">
      <w:pPr>
        <w:spacing w:after="0" w:line="240" w:lineRule="auto"/>
      </w:pPr>
      <w:r>
        <w:separator/>
      </w:r>
    </w:p>
  </w:endnote>
  <w:endnote w:type="continuationSeparator" w:id="0">
    <w:p w14:paraId="643CF263" w14:textId="77777777" w:rsidR="00E47717" w:rsidRDefault="00E47717" w:rsidP="00FB56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Majalla UI">
    <w:altName w:val="Sakkal Majalla"/>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046C" w14:textId="77777777" w:rsidR="004263DE" w:rsidRDefault="00426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383068"/>
      <w:docPartObj>
        <w:docPartGallery w:val="Page Numbers (Bottom of Page)"/>
        <w:docPartUnique/>
      </w:docPartObj>
    </w:sdtPr>
    <w:sdtEndPr>
      <w:rPr>
        <w:color w:val="7F7F7F" w:themeColor="background1" w:themeShade="7F"/>
        <w:spacing w:val="60"/>
      </w:rPr>
    </w:sdtEndPr>
    <w:sdtContent>
      <w:p w14:paraId="6A7FE21F" w14:textId="357BC793" w:rsidR="004263DE" w:rsidRDefault="004263D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C3B6A" w:rsidRPr="007C3B6A">
          <w:rPr>
            <w:b/>
            <w:bCs/>
            <w:noProof/>
          </w:rPr>
          <w:t>4</w:t>
        </w:r>
        <w:r>
          <w:rPr>
            <w:b/>
            <w:bCs/>
            <w:noProof/>
          </w:rPr>
          <w:fldChar w:fldCharType="end"/>
        </w:r>
        <w:r>
          <w:rPr>
            <w:b/>
            <w:bCs/>
          </w:rPr>
          <w:t xml:space="preserve"> | </w:t>
        </w:r>
        <w:r>
          <w:rPr>
            <w:color w:val="7F7F7F" w:themeColor="background1" w:themeShade="7F"/>
            <w:spacing w:val="60"/>
          </w:rPr>
          <w:t>Page</w:t>
        </w:r>
      </w:p>
    </w:sdtContent>
  </w:sdt>
  <w:p w14:paraId="1F697E99" w14:textId="77777777" w:rsidR="004263DE" w:rsidRDefault="004263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AF26" w14:textId="77777777" w:rsidR="004263DE" w:rsidRDefault="004263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07C28" w14:textId="77777777" w:rsidR="00E47717" w:rsidRDefault="00E47717" w:rsidP="00FB5640">
      <w:pPr>
        <w:spacing w:after="0" w:line="240" w:lineRule="auto"/>
      </w:pPr>
      <w:r>
        <w:separator/>
      </w:r>
    </w:p>
  </w:footnote>
  <w:footnote w:type="continuationSeparator" w:id="0">
    <w:p w14:paraId="1353F9DF" w14:textId="77777777" w:rsidR="00E47717" w:rsidRDefault="00E47717" w:rsidP="00FB5640">
      <w:pPr>
        <w:spacing w:after="0" w:line="240" w:lineRule="auto"/>
      </w:pPr>
      <w:r>
        <w:continuationSeparator/>
      </w:r>
    </w:p>
  </w:footnote>
  <w:footnote w:id="1">
    <w:p w14:paraId="7C901721" w14:textId="77777777" w:rsidR="00550E24" w:rsidRPr="00E30690" w:rsidRDefault="00550E24" w:rsidP="00550E24">
      <w:pPr>
        <w:pStyle w:val="FootnoteText"/>
        <w:rPr>
          <w:rFonts w:cstheme="minorHAnsi"/>
          <w:lang w:val="en-US"/>
        </w:rPr>
      </w:pPr>
      <w:r w:rsidRPr="00E30690">
        <w:rPr>
          <w:rStyle w:val="FootnoteReference"/>
          <w:rFonts w:cstheme="minorHAnsi"/>
        </w:rPr>
        <w:footnoteRef/>
      </w:r>
      <w:r w:rsidRPr="00E30690">
        <w:rPr>
          <w:rFonts w:cstheme="minorHAnsi"/>
          <w:lang w:val="en-US"/>
        </w:rPr>
        <w:t xml:space="preserve"> Aggregative democracy</w:t>
      </w:r>
    </w:p>
  </w:footnote>
  <w:footnote w:id="2">
    <w:p w14:paraId="153B1AB6" w14:textId="77777777" w:rsidR="009A1012" w:rsidRPr="00DB288F" w:rsidRDefault="009A1012" w:rsidP="009A1012">
      <w:pPr>
        <w:pStyle w:val="FootnoteText"/>
        <w:rPr>
          <w:rFonts w:ascii="Courier New" w:hAnsi="Courier New" w:cs="Courier New"/>
          <w:rtl/>
          <w:lang w:val="en-US"/>
        </w:rPr>
      </w:pPr>
      <w:r w:rsidRPr="00E30690">
        <w:rPr>
          <w:rStyle w:val="FootnoteReference"/>
          <w:rFonts w:cstheme="minorHAnsi"/>
        </w:rPr>
        <w:footnoteRef/>
      </w:r>
      <w:r w:rsidRPr="00E30690">
        <w:rPr>
          <w:rFonts w:cstheme="minorHAnsi"/>
          <w:lang w:val="en-US"/>
        </w:rPr>
        <w:t xml:space="preserve"> Public deliberation</w:t>
      </w:r>
    </w:p>
  </w:footnote>
  <w:footnote w:id="3">
    <w:p w14:paraId="216A8CA1" w14:textId="77777777" w:rsidR="00CE3AD4" w:rsidRPr="00DB288F" w:rsidRDefault="00CE3AD4" w:rsidP="00CE3AD4">
      <w:pPr>
        <w:pStyle w:val="FootnoteText"/>
        <w:rPr>
          <w:rFonts w:ascii="Courier New" w:hAnsi="Courier New" w:cs="Courier New"/>
          <w:lang w:val="en-US"/>
        </w:rPr>
      </w:pPr>
      <w:r w:rsidRPr="00DB288F">
        <w:rPr>
          <w:rStyle w:val="FootnoteReference"/>
          <w:rFonts w:ascii="Courier New" w:hAnsi="Courier New" w:cs="Courier New"/>
        </w:rPr>
        <w:footnoteRef/>
      </w:r>
      <w:r w:rsidRPr="00DB288F">
        <w:rPr>
          <w:rFonts w:ascii="Courier New" w:hAnsi="Courier New" w:cs="Courier New"/>
          <w:lang w:val="en-US"/>
        </w:rPr>
        <w:t xml:space="preserve"> Proactive </w:t>
      </w:r>
    </w:p>
  </w:footnote>
  <w:footnote w:id="4">
    <w:p w14:paraId="2921AD7B" w14:textId="77777777" w:rsidR="00290C29" w:rsidRPr="00DB288F" w:rsidRDefault="00290C29" w:rsidP="00290C29">
      <w:pPr>
        <w:pStyle w:val="FootnoteText"/>
        <w:rPr>
          <w:rFonts w:ascii="Courier New" w:hAnsi="Courier New" w:cs="Courier New"/>
          <w:lang w:val="en-US"/>
        </w:rPr>
      </w:pPr>
      <w:r w:rsidRPr="00DB288F">
        <w:rPr>
          <w:rStyle w:val="FootnoteReference"/>
          <w:rFonts w:ascii="Courier New" w:hAnsi="Courier New" w:cs="Courier New"/>
        </w:rPr>
        <w:footnoteRef/>
      </w:r>
      <w:r w:rsidRPr="00DB288F">
        <w:rPr>
          <w:rFonts w:ascii="Courier New" w:hAnsi="Courier New" w:cs="Courier New"/>
          <w:lang w:val="en-US"/>
        </w:rPr>
        <w:t xml:space="preserve"> Public reason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B59EA" w14:textId="77777777" w:rsidR="004263DE" w:rsidRDefault="00426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0CE7" w14:textId="549AB28E" w:rsidR="004263DE" w:rsidRDefault="004263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3F8AD" w14:textId="77777777" w:rsidR="004263DE" w:rsidRDefault="00426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523DA"/>
    <w:multiLevelType w:val="hybridMultilevel"/>
    <w:tmpl w:val="356CC5F4"/>
    <w:lvl w:ilvl="0" w:tplc="A212F950">
      <w:start w:val="1"/>
      <w:numFmt w:val="upperRoman"/>
      <w:lvlText w:val="%1."/>
      <w:lvlJc w:val="right"/>
      <w:pPr>
        <w:tabs>
          <w:tab w:val="num" w:pos="720"/>
        </w:tabs>
        <w:ind w:left="720" w:hanging="360"/>
      </w:pPr>
    </w:lvl>
    <w:lvl w:ilvl="1" w:tplc="09183D68">
      <w:start w:val="1"/>
      <w:numFmt w:val="upperRoman"/>
      <w:lvlText w:val="%2."/>
      <w:lvlJc w:val="right"/>
      <w:pPr>
        <w:tabs>
          <w:tab w:val="num" w:pos="1440"/>
        </w:tabs>
        <w:ind w:left="1440" w:hanging="360"/>
      </w:pPr>
    </w:lvl>
    <w:lvl w:ilvl="2" w:tplc="41E2E3A6" w:tentative="1">
      <w:start w:val="1"/>
      <w:numFmt w:val="upperRoman"/>
      <w:lvlText w:val="%3."/>
      <w:lvlJc w:val="right"/>
      <w:pPr>
        <w:tabs>
          <w:tab w:val="num" w:pos="2160"/>
        </w:tabs>
        <w:ind w:left="2160" w:hanging="360"/>
      </w:pPr>
    </w:lvl>
    <w:lvl w:ilvl="3" w:tplc="D5C20834" w:tentative="1">
      <w:start w:val="1"/>
      <w:numFmt w:val="upperRoman"/>
      <w:lvlText w:val="%4."/>
      <w:lvlJc w:val="right"/>
      <w:pPr>
        <w:tabs>
          <w:tab w:val="num" w:pos="2880"/>
        </w:tabs>
        <w:ind w:left="2880" w:hanging="360"/>
      </w:pPr>
    </w:lvl>
    <w:lvl w:ilvl="4" w:tplc="1C2C304A" w:tentative="1">
      <w:start w:val="1"/>
      <w:numFmt w:val="upperRoman"/>
      <w:lvlText w:val="%5."/>
      <w:lvlJc w:val="right"/>
      <w:pPr>
        <w:tabs>
          <w:tab w:val="num" w:pos="3600"/>
        </w:tabs>
        <w:ind w:left="3600" w:hanging="360"/>
      </w:pPr>
    </w:lvl>
    <w:lvl w:ilvl="5" w:tplc="DB86542A" w:tentative="1">
      <w:start w:val="1"/>
      <w:numFmt w:val="upperRoman"/>
      <w:lvlText w:val="%6."/>
      <w:lvlJc w:val="right"/>
      <w:pPr>
        <w:tabs>
          <w:tab w:val="num" w:pos="4320"/>
        </w:tabs>
        <w:ind w:left="4320" w:hanging="360"/>
      </w:pPr>
    </w:lvl>
    <w:lvl w:ilvl="6" w:tplc="3A9AAE64" w:tentative="1">
      <w:start w:val="1"/>
      <w:numFmt w:val="upperRoman"/>
      <w:lvlText w:val="%7."/>
      <w:lvlJc w:val="right"/>
      <w:pPr>
        <w:tabs>
          <w:tab w:val="num" w:pos="5040"/>
        </w:tabs>
        <w:ind w:left="5040" w:hanging="360"/>
      </w:pPr>
    </w:lvl>
    <w:lvl w:ilvl="7" w:tplc="E35A7520" w:tentative="1">
      <w:start w:val="1"/>
      <w:numFmt w:val="upperRoman"/>
      <w:lvlText w:val="%8."/>
      <w:lvlJc w:val="right"/>
      <w:pPr>
        <w:tabs>
          <w:tab w:val="num" w:pos="5760"/>
        </w:tabs>
        <w:ind w:left="5760" w:hanging="360"/>
      </w:pPr>
    </w:lvl>
    <w:lvl w:ilvl="8" w:tplc="EAE603DC" w:tentative="1">
      <w:start w:val="1"/>
      <w:numFmt w:val="upperRoman"/>
      <w:lvlText w:val="%9."/>
      <w:lvlJc w:val="right"/>
      <w:pPr>
        <w:tabs>
          <w:tab w:val="num" w:pos="6480"/>
        </w:tabs>
        <w:ind w:left="6480" w:hanging="360"/>
      </w:pPr>
    </w:lvl>
  </w:abstractNum>
  <w:abstractNum w:abstractNumId="1" w15:restartNumberingAfterBreak="0">
    <w:nsid w:val="076D1F6B"/>
    <w:multiLevelType w:val="hybridMultilevel"/>
    <w:tmpl w:val="0D3E5FCA"/>
    <w:lvl w:ilvl="0" w:tplc="58CC1424">
      <w:start w:val="1"/>
      <w:numFmt w:val="decimal"/>
      <w:lvlText w:val="%1."/>
      <w:lvlJc w:val="left"/>
      <w:pPr>
        <w:tabs>
          <w:tab w:val="num" w:pos="720"/>
        </w:tabs>
        <w:ind w:left="720" w:hanging="360"/>
      </w:pPr>
    </w:lvl>
    <w:lvl w:ilvl="1" w:tplc="1FEC002A" w:tentative="1">
      <w:start w:val="1"/>
      <w:numFmt w:val="decimal"/>
      <w:lvlText w:val="%2."/>
      <w:lvlJc w:val="left"/>
      <w:pPr>
        <w:tabs>
          <w:tab w:val="num" w:pos="1440"/>
        </w:tabs>
        <w:ind w:left="1440" w:hanging="360"/>
      </w:pPr>
    </w:lvl>
    <w:lvl w:ilvl="2" w:tplc="B9BCFD60" w:tentative="1">
      <w:start w:val="1"/>
      <w:numFmt w:val="decimal"/>
      <w:lvlText w:val="%3."/>
      <w:lvlJc w:val="left"/>
      <w:pPr>
        <w:tabs>
          <w:tab w:val="num" w:pos="2160"/>
        </w:tabs>
        <w:ind w:left="2160" w:hanging="360"/>
      </w:pPr>
    </w:lvl>
    <w:lvl w:ilvl="3" w:tplc="0172D8FA" w:tentative="1">
      <w:start w:val="1"/>
      <w:numFmt w:val="decimal"/>
      <w:lvlText w:val="%4."/>
      <w:lvlJc w:val="left"/>
      <w:pPr>
        <w:tabs>
          <w:tab w:val="num" w:pos="2880"/>
        </w:tabs>
        <w:ind w:left="2880" w:hanging="360"/>
      </w:pPr>
    </w:lvl>
    <w:lvl w:ilvl="4" w:tplc="8950454E" w:tentative="1">
      <w:start w:val="1"/>
      <w:numFmt w:val="decimal"/>
      <w:lvlText w:val="%5."/>
      <w:lvlJc w:val="left"/>
      <w:pPr>
        <w:tabs>
          <w:tab w:val="num" w:pos="3600"/>
        </w:tabs>
        <w:ind w:left="3600" w:hanging="360"/>
      </w:pPr>
    </w:lvl>
    <w:lvl w:ilvl="5" w:tplc="1E6452A4" w:tentative="1">
      <w:start w:val="1"/>
      <w:numFmt w:val="decimal"/>
      <w:lvlText w:val="%6."/>
      <w:lvlJc w:val="left"/>
      <w:pPr>
        <w:tabs>
          <w:tab w:val="num" w:pos="4320"/>
        </w:tabs>
        <w:ind w:left="4320" w:hanging="360"/>
      </w:pPr>
    </w:lvl>
    <w:lvl w:ilvl="6" w:tplc="C2E8E07E" w:tentative="1">
      <w:start w:val="1"/>
      <w:numFmt w:val="decimal"/>
      <w:lvlText w:val="%7."/>
      <w:lvlJc w:val="left"/>
      <w:pPr>
        <w:tabs>
          <w:tab w:val="num" w:pos="5040"/>
        </w:tabs>
        <w:ind w:left="5040" w:hanging="360"/>
      </w:pPr>
    </w:lvl>
    <w:lvl w:ilvl="7" w:tplc="E45A14AC" w:tentative="1">
      <w:start w:val="1"/>
      <w:numFmt w:val="decimal"/>
      <w:lvlText w:val="%8."/>
      <w:lvlJc w:val="left"/>
      <w:pPr>
        <w:tabs>
          <w:tab w:val="num" w:pos="5760"/>
        </w:tabs>
        <w:ind w:left="5760" w:hanging="360"/>
      </w:pPr>
    </w:lvl>
    <w:lvl w:ilvl="8" w:tplc="6EC28B40" w:tentative="1">
      <w:start w:val="1"/>
      <w:numFmt w:val="decimal"/>
      <w:lvlText w:val="%9."/>
      <w:lvlJc w:val="left"/>
      <w:pPr>
        <w:tabs>
          <w:tab w:val="num" w:pos="6480"/>
        </w:tabs>
        <w:ind w:left="6480" w:hanging="360"/>
      </w:pPr>
    </w:lvl>
  </w:abstractNum>
  <w:abstractNum w:abstractNumId="2" w15:restartNumberingAfterBreak="0">
    <w:nsid w:val="095A7E74"/>
    <w:multiLevelType w:val="hybridMultilevel"/>
    <w:tmpl w:val="09F09BB4"/>
    <w:lvl w:ilvl="0" w:tplc="B9B006E0">
      <w:start w:val="1"/>
      <w:numFmt w:val="lowerLetter"/>
      <w:lvlText w:val="%1."/>
      <w:lvlJc w:val="left"/>
      <w:pPr>
        <w:tabs>
          <w:tab w:val="num" w:pos="720"/>
        </w:tabs>
        <w:ind w:left="720" w:hanging="360"/>
      </w:pPr>
    </w:lvl>
    <w:lvl w:ilvl="1" w:tplc="44201170" w:tentative="1">
      <w:start w:val="1"/>
      <w:numFmt w:val="lowerLetter"/>
      <w:lvlText w:val="%2."/>
      <w:lvlJc w:val="left"/>
      <w:pPr>
        <w:tabs>
          <w:tab w:val="num" w:pos="1440"/>
        </w:tabs>
        <w:ind w:left="1440" w:hanging="360"/>
      </w:pPr>
    </w:lvl>
    <w:lvl w:ilvl="2" w:tplc="45183306" w:tentative="1">
      <w:start w:val="1"/>
      <w:numFmt w:val="lowerLetter"/>
      <w:lvlText w:val="%3."/>
      <w:lvlJc w:val="left"/>
      <w:pPr>
        <w:tabs>
          <w:tab w:val="num" w:pos="2160"/>
        </w:tabs>
        <w:ind w:left="2160" w:hanging="360"/>
      </w:pPr>
    </w:lvl>
    <w:lvl w:ilvl="3" w:tplc="BF746506" w:tentative="1">
      <w:start w:val="1"/>
      <w:numFmt w:val="lowerLetter"/>
      <w:lvlText w:val="%4."/>
      <w:lvlJc w:val="left"/>
      <w:pPr>
        <w:tabs>
          <w:tab w:val="num" w:pos="2880"/>
        </w:tabs>
        <w:ind w:left="2880" w:hanging="360"/>
      </w:pPr>
    </w:lvl>
    <w:lvl w:ilvl="4" w:tplc="26F85DA8" w:tentative="1">
      <w:start w:val="1"/>
      <w:numFmt w:val="lowerLetter"/>
      <w:lvlText w:val="%5."/>
      <w:lvlJc w:val="left"/>
      <w:pPr>
        <w:tabs>
          <w:tab w:val="num" w:pos="3600"/>
        </w:tabs>
        <w:ind w:left="3600" w:hanging="360"/>
      </w:pPr>
    </w:lvl>
    <w:lvl w:ilvl="5" w:tplc="6534E46C" w:tentative="1">
      <w:start w:val="1"/>
      <w:numFmt w:val="lowerLetter"/>
      <w:lvlText w:val="%6."/>
      <w:lvlJc w:val="left"/>
      <w:pPr>
        <w:tabs>
          <w:tab w:val="num" w:pos="4320"/>
        </w:tabs>
        <w:ind w:left="4320" w:hanging="360"/>
      </w:pPr>
    </w:lvl>
    <w:lvl w:ilvl="6" w:tplc="A926B076" w:tentative="1">
      <w:start w:val="1"/>
      <w:numFmt w:val="lowerLetter"/>
      <w:lvlText w:val="%7."/>
      <w:lvlJc w:val="left"/>
      <w:pPr>
        <w:tabs>
          <w:tab w:val="num" w:pos="5040"/>
        </w:tabs>
        <w:ind w:left="5040" w:hanging="360"/>
      </w:pPr>
    </w:lvl>
    <w:lvl w:ilvl="7" w:tplc="25D240D0" w:tentative="1">
      <w:start w:val="1"/>
      <w:numFmt w:val="lowerLetter"/>
      <w:lvlText w:val="%8."/>
      <w:lvlJc w:val="left"/>
      <w:pPr>
        <w:tabs>
          <w:tab w:val="num" w:pos="5760"/>
        </w:tabs>
        <w:ind w:left="5760" w:hanging="360"/>
      </w:pPr>
    </w:lvl>
    <w:lvl w:ilvl="8" w:tplc="FAAE9266" w:tentative="1">
      <w:start w:val="1"/>
      <w:numFmt w:val="lowerLetter"/>
      <w:lvlText w:val="%9."/>
      <w:lvlJc w:val="left"/>
      <w:pPr>
        <w:tabs>
          <w:tab w:val="num" w:pos="6480"/>
        </w:tabs>
        <w:ind w:left="6480" w:hanging="360"/>
      </w:pPr>
    </w:lvl>
  </w:abstractNum>
  <w:abstractNum w:abstractNumId="3" w15:restartNumberingAfterBreak="0">
    <w:nsid w:val="09B10D99"/>
    <w:multiLevelType w:val="hybridMultilevel"/>
    <w:tmpl w:val="8C38B69C"/>
    <w:lvl w:ilvl="0" w:tplc="18CA813A">
      <w:start w:val="1"/>
      <w:numFmt w:val="lowerRoman"/>
      <w:lvlText w:val="%1."/>
      <w:lvlJc w:val="right"/>
      <w:pPr>
        <w:tabs>
          <w:tab w:val="num" w:pos="720"/>
        </w:tabs>
        <w:ind w:left="720" w:hanging="360"/>
      </w:pPr>
    </w:lvl>
    <w:lvl w:ilvl="1" w:tplc="EE20DAA8" w:tentative="1">
      <w:start w:val="1"/>
      <w:numFmt w:val="lowerRoman"/>
      <w:lvlText w:val="%2."/>
      <w:lvlJc w:val="right"/>
      <w:pPr>
        <w:tabs>
          <w:tab w:val="num" w:pos="1440"/>
        </w:tabs>
        <w:ind w:left="1440" w:hanging="360"/>
      </w:pPr>
    </w:lvl>
    <w:lvl w:ilvl="2" w:tplc="01E05570" w:tentative="1">
      <w:start w:val="1"/>
      <w:numFmt w:val="lowerRoman"/>
      <w:lvlText w:val="%3."/>
      <w:lvlJc w:val="right"/>
      <w:pPr>
        <w:tabs>
          <w:tab w:val="num" w:pos="2160"/>
        </w:tabs>
        <w:ind w:left="2160" w:hanging="360"/>
      </w:pPr>
    </w:lvl>
    <w:lvl w:ilvl="3" w:tplc="10585932" w:tentative="1">
      <w:start w:val="1"/>
      <w:numFmt w:val="lowerRoman"/>
      <w:lvlText w:val="%4."/>
      <w:lvlJc w:val="right"/>
      <w:pPr>
        <w:tabs>
          <w:tab w:val="num" w:pos="2880"/>
        </w:tabs>
        <w:ind w:left="2880" w:hanging="360"/>
      </w:pPr>
    </w:lvl>
    <w:lvl w:ilvl="4" w:tplc="63EAA2B2" w:tentative="1">
      <w:start w:val="1"/>
      <w:numFmt w:val="lowerRoman"/>
      <w:lvlText w:val="%5."/>
      <w:lvlJc w:val="right"/>
      <w:pPr>
        <w:tabs>
          <w:tab w:val="num" w:pos="3600"/>
        </w:tabs>
        <w:ind w:left="3600" w:hanging="360"/>
      </w:pPr>
    </w:lvl>
    <w:lvl w:ilvl="5" w:tplc="FB3482EC" w:tentative="1">
      <w:start w:val="1"/>
      <w:numFmt w:val="lowerRoman"/>
      <w:lvlText w:val="%6."/>
      <w:lvlJc w:val="right"/>
      <w:pPr>
        <w:tabs>
          <w:tab w:val="num" w:pos="4320"/>
        </w:tabs>
        <w:ind w:left="4320" w:hanging="360"/>
      </w:pPr>
    </w:lvl>
    <w:lvl w:ilvl="6" w:tplc="1CDC6EBA" w:tentative="1">
      <w:start w:val="1"/>
      <w:numFmt w:val="lowerRoman"/>
      <w:lvlText w:val="%7."/>
      <w:lvlJc w:val="right"/>
      <w:pPr>
        <w:tabs>
          <w:tab w:val="num" w:pos="5040"/>
        </w:tabs>
        <w:ind w:left="5040" w:hanging="360"/>
      </w:pPr>
    </w:lvl>
    <w:lvl w:ilvl="7" w:tplc="41B67042" w:tentative="1">
      <w:start w:val="1"/>
      <w:numFmt w:val="lowerRoman"/>
      <w:lvlText w:val="%8."/>
      <w:lvlJc w:val="right"/>
      <w:pPr>
        <w:tabs>
          <w:tab w:val="num" w:pos="5760"/>
        </w:tabs>
        <w:ind w:left="5760" w:hanging="360"/>
      </w:pPr>
    </w:lvl>
    <w:lvl w:ilvl="8" w:tplc="FF68DFFC" w:tentative="1">
      <w:start w:val="1"/>
      <w:numFmt w:val="lowerRoman"/>
      <w:lvlText w:val="%9."/>
      <w:lvlJc w:val="right"/>
      <w:pPr>
        <w:tabs>
          <w:tab w:val="num" w:pos="6480"/>
        </w:tabs>
        <w:ind w:left="6480" w:hanging="360"/>
      </w:pPr>
    </w:lvl>
  </w:abstractNum>
  <w:abstractNum w:abstractNumId="4" w15:restartNumberingAfterBreak="0">
    <w:nsid w:val="1035033E"/>
    <w:multiLevelType w:val="hybridMultilevel"/>
    <w:tmpl w:val="068A2C56"/>
    <w:lvl w:ilvl="0" w:tplc="657CBD50">
      <w:start w:val="1"/>
      <w:numFmt w:val="upperRoman"/>
      <w:lvlText w:val="%1."/>
      <w:lvlJc w:val="right"/>
      <w:pPr>
        <w:tabs>
          <w:tab w:val="num" w:pos="720"/>
        </w:tabs>
        <w:ind w:left="720" w:hanging="360"/>
      </w:pPr>
    </w:lvl>
    <w:lvl w:ilvl="1" w:tplc="4BF67246">
      <w:start w:val="1"/>
      <w:numFmt w:val="upperRoman"/>
      <w:lvlText w:val="%2."/>
      <w:lvlJc w:val="right"/>
      <w:pPr>
        <w:tabs>
          <w:tab w:val="num" w:pos="1440"/>
        </w:tabs>
        <w:ind w:left="1440" w:hanging="360"/>
      </w:pPr>
    </w:lvl>
    <w:lvl w:ilvl="2" w:tplc="7FAC894E" w:tentative="1">
      <w:start w:val="1"/>
      <w:numFmt w:val="upperRoman"/>
      <w:lvlText w:val="%3."/>
      <w:lvlJc w:val="right"/>
      <w:pPr>
        <w:tabs>
          <w:tab w:val="num" w:pos="2160"/>
        </w:tabs>
        <w:ind w:left="2160" w:hanging="360"/>
      </w:pPr>
    </w:lvl>
    <w:lvl w:ilvl="3" w:tplc="175688D2" w:tentative="1">
      <w:start w:val="1"/>
      <w:numFmt w:val="upperRoman"/>
      <w:lvlText w:val="%4."/>
      <w:lvlJc w:val="right"/>
      <w:pPr>
        <w:tabs>
          <w:tab w:val="num" w:pos="2880"/>
        </w:tabs>
        <w:ind w:left="2880" w:hanging="360"/>
      </w:pPr>
    </w:lvl>
    <w:lvl w:ilvl="4" w:tplc="7A929174" w:tentative="1">
      <w:start w:val="1"/>
      <w:numFmt w:val="upperRoman"/>
      <w:lvlText w:val="%5."/>
      <w:lvlJc w:val="right"/>
      <w:pPr>
        <w:tabs>
          <w:tab w:val="num" w:pos="3600"/>
        </w:tabs>
        <w:ind w:left="3600" w:hanging="360"/>
      </w:pPr>
    </w:lvl>
    <w:lvl w:ilvl="5" w:tplc="89C0F576" w:tentative="1">
      <w:start w:val="1"/>
      <w:numFmt w:val="upperRoman"/>
      <w:lvlText w:val="%6."/>
      <w:lvlJc w:val="right"/>
      <w:pPr>
        <w:tabs>
          <w:tab w:val="num" w:pos="4320"/>
        </w:tabs>
        <w:ind w:left="4320" w:hanging="360"/>
      </w:pPr>
    </w:lvl>
    <w:lvl w:ilvl="6" w:tplc="5CFC9260" w:tentative="1">
      <w:start w:val="1"/>
      <w:numFmt w:val="upperRoman"/>
      <w:lvlText w:val="%7."/>
      <w:lvlJc w:val="right"/>
      <w:pPr>
        <w:tabs>
          <w:tab w:val="num" w:pos="5040"/>
        </w:tabs>
        <w:ind w:left="5040" w:hanging="360"/>
      </w:pPr>
    </w:lvl>
    <w:lvl w:ilvl="7" w:tplc="E98425B0" w:tentative="1">
      <w:start w:val="1"/>
      <w:numFmt w:val="upperRoman"/>
      <w:lvlText w:val="%8."/>
      <w:lvlJc w:val="right"/>
      <w:pPr>
        <w:tabs>
          <w:tab w:val="num" w:pos="5760"/>
        </w:tabs>
        <w:ind w:left="5760" w:hanging="360"/>
      </w:pPr>
    </w:lvl>
    <w:lvl w:ilvl="8" w:tplc="1D187E20" w:tentative="1">
      <w:start w:val="1"/>
      <w:numFmt w:val="upperRoman"/>
      <w:lvlText w:val="%9."/>
      <w:lvlJc w:val="right"/>
      <w:pPr>
        <w:tabs>
          <w:tab w:val="num" w:pos="6480"/>
        </w:tabs>
        <w:ind w:left="6480" w:hanging="360"/>
      </w:pPr>
    </w:lvl>
  </w:abstractNum>
  <w:abstractNum w:abstractNumId="5" w15:restartNumberingAfterBreak="0">
    <w:nsid w:val="17CA4642"/>
    <w:multiLevelType w:val="hybridMultilevel"/>
    <w:tmpl w:val="0EE4BF22"/>
    <w:lvl w:ilvl="0" w:tplc="FAE24AE0">
      <w:start w:val="1"/>
      <w:numFmt w:val="decimal"/>
      <w:lvlText w:val="%1."/>
      <w:lvlJc w:val="left"/>
      <w:pPr>
        <w:tabs>
          <w:tab w:val="num" w:pos="720"/>
        </w:tabs>
        <w:ind w:left="720" w:hanging="360"/>
      </w:pPr>
    </w:lvl>
    <w:lvl w:ilvl="1" w:tplc="C3CC199A" w:tentative="1">
      <w:start w:val="1"/>
      <w:numFmt w:val="decimal"/>
      <w:lvlText w:val="%2."/>
      <w:lvlJc w:val="left"/>
      <w:pPr>
        <w:tabs>
          <w:tab w:val="num" w:pos="1440"/>
        </w:tabs>
        <w:ind w:left="1440" w:hanging="360"/>
      </w:pPr>
    </w:lvl>
    <w:lvl w:ilvl="2" w:tplc="70CCA9C2" w:tentative="1">
      <w:start w:val="1"/>
      <w:numFmt w:val="decimal"/>
      <w:lvlText w:val="%3."/>
      <w:lvlJc w:val="left"/>
      <w:pPr>
        <w:tabs>
          <w:tab w:val="num" w:pos="2160"/>
        </w:tabs>
        <w:ind w:left="2160" w:hanging="360"/>
      </w:pPr>
    </w:lvl>
    <w:lvl w:ilvl="3" w:tplc="FD1EF8FE" w:tentative="1">
      <w:start w:val="1"/>
      <w:numFmt w:val="decimal"/>
      <w:lvlText w:val="%4."/>
      <w:lvlJc w:val="left"/>
      <w:pPr>
        <w:tabs>
          <w:tab w:val="num" w:pos="2880"/>
        </w:tabs>
        <w:ind w:left="2880" w:hanging="360"/>
      </w:pPr>
    </w:lvl>
    <w:lvl w:ilvl="4" w:tplc="F48A1D3E" w:tentative="1">
      <w:start w:val="1"/>
      <w:numFmt w:val="decimal"/>
      <w:lvlText w:val="%5."/>
      <w:lvlJc w:val="left"/>
      <w:pPr>
        <w:tabs>
          <w:tab w:val="num" w:pos="3600"/>
        </w:tabs>
        <w:ind w:left="3600" w:hanging="360"/>
      </w:pPr>
    </w:lvl>
    <w:lvl w:ilvl="5" w:tplc="28B4049E" w:tentative="1">
      <w:start w:val="1"/>
      <w:numFmt w:val="decimal"/>
      <w:lvlText w:val="%6."/>
      <w:lvlJc w:val="left"/>
      <w:pPr>
        <w:tabs>
          <w:tab w:val="num" w:pos="4320"/>
        </w:tabs>
        <w:ind w:left="4320" w:hanging="360"/>
      </w:pPr>
    </w:lvl>
    <w:lvl w:ilvl="6" w:tplc="73C4AEDC" w:tentative="1">
      <w:start w:val="1"/>
      <w:numFmt w:val="decimal"/>
      <w:lvlText w:val="%7."/>
      <w:lvlJc w:val="left"/>
      <w:pPr>
        <w:tabs>
          <w:tab w:val="num" w:pos="5040"/>
        </w:tabs>
        <w:ind w:left="5040" w:hanging="360"/>
      </w:pPr>
    </w:lvl>
    <w:lvl w:ilvl="7" w:tplc="CBF06AAE" w:tentative="1">
      <w:start w:val="1"/>
      <w:numFmt w:val="decimal"/>
      <w:lvlText w:val="%8."/>
      <w:lvlJc w:val="left"/>
      <w:pPr>
        <w:tabs>
          <w:tab w:val="num" w:pos="5760"/>
        </w:tabs>
        <w:ind w:left="5760" w:hanging="360"/>
      </w:pPr>
    </w:lvl>
    <w:lvl w:ilvl="8" w:tplc="12BACE02" w:tentative="1">
      <w:start w:val="1"/>
      <w:numFmt w:val="decimal"/>
      <w:lvlText w:val="%9."/>
      <w:lvlJc w:val="left"/>
      <w:pPr>
        <w:tabs>
          <w:tab w:val="num" w:pos="6480"/>
        </w:tabs>
        <w:ind w:left="6480" w:hanging="360"/>
      </w:pPr>
    </w:lvl>
  </w:abstractNum>
  <w:abstractNum w:abstractNumId="6" w15:restartNumberingAfterBreak="0">
    <w:nsid w:val="1EC22F19"/>
    <w:multiLevelType w:val="multilevel"/>
    <w:tmpl w:val="2422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3B313F"/>
    <w:multiLevelType w:val="hybridMultilevel"/>
    <w:tmpl w:val="DAD84B24"/>
    <w:lvl w:ilvl="0" w:tplc="F7CCF8C2">
      <w:start w:val="1"/>
      <w:numFmt w:val="lowerRoman"/>
      <w:lvlText w:val="%1."/>
      <w:lvlJc w:val="right"/>
      <w:pPr>
        <w:tabs>
          <w:tab w:val="num" w:pos="720"/>
        </w:tabs>
        <w:ind w:left="720" w:hanging="360"/>
      </w:pPr>
    </w:lvl>
    <w:lvl w:ilvl="1" w:tplc="BE30D1CE" w:tentative="1">
      <w:start w:val="1"/>
      <w:numFmt w:val="lowerRoman"/>
      <w:lvlText w:val="%2."/>
      <w:lvlJc w:val="right"/>
      <w:pPr>
        <w:tabs>
          <w:tab w:val="num" w:pos="1440"/>
        </w:tabs>
        <w:ind w:left="1440" w:hanging="360"/>
      </w:pPr>
    </w:lvl>
    <w:lvl w:ilvl="2" w:tplc="739A67E2" w:tentative="1">
      <w:start w:val="1"/>
      <w:numFmt w:val="lowerRoman"/>
      <w:lvlText w:val="%3."/>
      <w:lvlJc w:val="right"/>
      <w:pPr>
        <w:tabs>
          <w:tab w:val="num" w:pos="2160"/>
        </w:tabs>
        <w:ind w:left="2160" w:hanging="360"/>
      </w:pPr>
    </w:lvl>
    <w:lvl w:ilvl="3" w:tplc="E1481ABE" w:tentative="1">
      <w:start w:val="1"/>
      <w:numFmt w:val="lowerRoman"/>
      <w:lvlText w:val="%4."/>
      <w:lvlJc w:val="right"/>
      <w:pPr>
        <w:tabs>
          <w:tab w:val="num" w:pos="2880"/>
        </w:tabs>
        <w:ind w:left="2880" w:hanging="360"/>
      </w:pPr>
    </w:lvl>
    <w:lvl w:ilvl="4" w:tplc="33828068" w:tentative="1">
      <w:start w:val="1"/>
      <w:numFmt w:val="lowerRoman"/>
      <w:lvlText w:val="%5."/>
      <w:lvlJc w:val="right"/>
      <w:pPr>
        <w:tabs>
          <w:tab w:val="num" w:pos="3600"/>
        </w:tabs>
        <w:ind w:left="3600" w:hanging="360"/>
      </w:pPr>
    </w:lvl>
    <w:lvl w:ilvl="5" w:tplc="A9CEF414" w:tentative="1">
      <w:start w:val="1"/>
      <w:numFmt w:val="lowerRoman"/>
      <w:lvlText w:val="%6."/>
      <w:lvlJc w:val="right"/>
      <w:pPr>
        <w:tabs>
          <w:tab w:val="num" w:pos="4320"/>
        </w:tabs>
        <w:ind w:left="4320" w:hanging="360"/>
      </w:pPr>
    </w:lvl>
    <w:lvl w:ilvl="6" w:tplc="3562834E" w:tentative="1">
      <w:start w:val="1"/>
      <w:numFmt w:val="lowerRoman"/>
      <w:lvlText w:val="%7."/>
      <w:lvlJc w:val="right"/>
      <w:pPr>
        <w:tabs>
          <w:tab w:val="num" w:pos="5040"/>
        </w:tabs>
        <w:ind w:left="5040" w:hanging="360"/>
      </w:pPr>
    </w:lvl>
    <w:lvl w:ilvl="7" w:tplc="B784F28E" w:tentative="1">
      <w:start w:val="1"/>
      <w:numFmt w:val="lowerRoman"/>
      <w:lvlText w:val="%8."/>
      <w:lvlJc w:val="right"/>
      <w:pPr>
        <w:tabs>
          <w:tab w:val="num" w:pos="5760"/>
        </w:tabs>
        <w:ind w:left="5760" w:hanging="360"/>
      </w:pPr>
    </w:lvl>
    <w:lvl w:ilvl="8" w:tplc="B0FA12AE" w:tentative="1">
      <w:start w:val="1"/>
      <w:numFmt w:val="lowerRoman"/>
      <w:lvlText w:val="%9."/>
      <w:lvlJc w:val="right"/>
      <w:pPr>
        <w:tabs>
          <w:tab w:val="num" w:pos="6480"/>
        </w:tabs>
        <w:ind w:left="6480" w:hanging="360"/>
      </w:pPr>
    </w:lvl>
  </w:abstractNum>
  <w:abstractNum w:abstractNumId="8" w15:restartNumberingAfterBreak="0">
    <w:nsid w:val="228F7E6C"/>
    <w:multiLevelType w:val="hybridMultilevel"/>
    <w:tmpl w:val="7CAA0320"/>
    <w:lvl w:ilvl="0" w:tplc="63B0D1DE">
      <w:start w:val="1"/>
      <w:numFmt w:val="decimal"/>
      <w:lvlText w:val="%1."/>
      <w:lvlJc w:val="left"/>
      <w:pPr>
        <w:tabs>
          <w:tab w:val="num" w:pos="720"/>
        </w:tabs>
        <w:ind w:left="720" w:hanging="360"/>
      </w:pPr>
    </w:lvl>
    <w:lvl w:ilvl="1" w:tplc="C8BEDA14" w:tentative="1">
      <w:start w:val="1"/>
      <w:numFmt w:val="decimal"/>
      <w:lvlText w:val="%2."/>
      <w:lvlJc w:val="left"/>
      <w:pPr>
        <w:tabs>
          <w:tab w:val="num" w:pos="1440"/>
        </w:tabs>
        <w:ind w:left="1440" w:hanging="360"/>
      </w:pPr>
    </w:lvl>
    <w:lvl w:ilvl="2" w:tplc="E3D4D630" w:tentative="1">
      <w:start w:val="1"/>
      <w:numFmt w:val="decimal"/>
      <w:lvlText w:val="%3."/>
      <w:lvlJc w:val="left"/>
      <w:pPr>
        <w:tabs>
          <w:tab w:val="num" w:pos="2160"/>
        </w:tabs>
        <w:ind w:left="2160" w:hanging="360"/>
      </w:pPr>
    </w:lvl>
    <w:lvl w:ilvl="3" w:tplc="87C656D6" w:tentative="1">
      <w:start w:val="1"/>
      <w:numFmt w:val="decimal"/>
      <w:lvlText w:val="%4."/>
      <w:lvlJc w:val="left"/>
      <w:pPr>
        <w:tabs>
          <w:tab w:val="num" w:pos="2880"/>
        </w:tabs>
        <w:ind w:left="2880" w:hanging="360"/>
      </w:pPr>
    </w:lvl>
    <w:lvl w:ilvl="4" w:tplc="EAF09D4E" w:tentative="1">
      <w:start w:val="1"/>
      <w:numFmt w:val="decimal"/>
      <w:lvlText w:val="%5."/>
      <w:lvlJc w:val="left"/>
      <w:pPr>
        <w:tabs>
          <w:tab w:val="num" w:pos="3600"/>
        </w:tabs>
        <w:ind w:left="3600" w:hanging="360"/>
      </w:pPr>
    </w:lvl>
    <w:lvl w:ilvl="5" w:tplc="200AA692" w:tentative="1">
      <w:start w:val="1"/>
      <w:numFmt w:val="decimal"/>
      <w:lvlText w:val="%6."/>
      <w:lvlJc w:val="left"/>
      <w:pPr>
        <w:tabs>
          <w:tab w:val="num" w:pos="4320"/>
        </w:tabs>
        <w:ind w:left="4320" w:hanging="360"/>
      </w:pPr>
    </w:lvl>
    <w:lvl w:ilvl="6" w:tplc="A87407D0" w:tentative="1">
      <w:start w:val="1"/>
      <w:numFmt w:val="decimal"/>
      <w:lvlText w:val="%7."/>
      <w:lvlJc w:val="left"/>
      <w:pPr>
        <w:tabs>
          <w:tab w:val="num" w:pos="5040"/>
        </w:tabs>
        <w:ind w:left="5040" w:hanging="360"/>
      </w:pPr>
    </w:lvl>
    <w:lvl w:ilvl="7" w:tplc="08143850" w:tentative="1">
      <w:start w:val="1"/>
      <w:numFmt w:val="decimal"/>
      <w:lvlText w:val="%8."/>
      <w:lvlJc w:val="left"/>
      <w:pPr>
        <w:tabs>
          <w:tab w:val="num" w:pos="5760"/>
        </w:tabs>
        <w:ind w:left="5760" w:hanging="360"/>
      </w:pPr>
    </w:lvl>
    <w:lvl w:ilvl="8" w:tplc="B0AEA77A" w:tentative="1">
      <w:start w:val="1"/>
      <w:numFmt w:val="decimal"/>
      <w:lvlText w:val="%9."/>
      <w:lvlJc w:val="left"/>
      <w:pPr>
        <w:tabs>
          <w:tab w:val="num" w:pos="6480"/>
        </w:tabs>
        <w:ind w:left="6480" w:hanging="360"/>
      </w:pPr>
    </w:lvl>
  </w:abstractNum>
  <w:abstractNum w:abstractNumId="9" w15:restartNumberingAfterBreak="0">
    <w:nsid w:val="28AE65F2"/>
    <w:multiLevelType w:val="hybridMultilevel"/>
    <w:tmpl w:val="E3B67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D715E5"/>
    <w:multiLevelType w:val="hybridMultilevel"/>
    <w:tmpl w:val="30823C74"/>
    <w:lvl w:ilvl="0" w:tplc="BE22B8F0">
      <w:start w:val="1"/>
      <w:numFmt w:val="bullet"/>
      <w:lvlText w:val=""/>
      <w:lvlJc w:val="left"/>
      <w:pPr>
        <w:tabs>
          <w:tab w:val="num" w:pos="720"/>
        </w:tabs>
        <w:ind w:left="720" w:hanging="360"/>
      </w:pPr>
      <w:rPr>
        <w:rFonts w:ascii="Wingdings" w:hAnsi="Wingdings" w:hint="default"/>
      </w:rPr>
    </w:lvl>
    <w:lvl w:ilvl="1" w:tplc="7C36BE46" w:tentative="1">
      <w:start w:val="1"/>
      <w:numFmt w:val="bullet"/>
      <w:lvlText w:val=""/>
      <w:lvlJc w:val="left"/>
      <w:pPr>
        <w:tabs>
          <w:tab w:val="num" w:pos="1440"/>
        </w:tabs>
        <w:ind w:left="1440" w:hanging="360"/>
      </w:pPr>
      <w:rPr>
        <w:rFonts w:ascii="Wingdings" w:hAnsi="Wingdings" w:hint="default"/>
      </w:rPr>
    </w:lvl>
    <w:lvl w:ilvl="2" w:tplc="2C9CC1D2" w:tentative="1">
      <w:start w:val="1"/>
      <w:numFmt w:val="bullet"/>
      <w:lvlText w:val=""/>
      <w:lvlJc w:val="left"/>
      <w:pPr>
        <w:tabs>
          <w:tab w:val="num" w:pos="2160"/>
        </w:tabs>
        <w:ind w:left="2160" w:hanging="360"/>
      </w:pPr>
      <w:rPr>
        <w:rFonts w:ascii="Wingdings" w:hAnsi="Wingdings" w:hint="default"/>
      </w:rPr>
    </w:lvl>
    <w:lvl w:ilvl="3" w:tplc="4978D9D0" w:tentative="1">
      <w:start w:val="1"/>
      <w:numFmt w:val="bullet"/>
      <w:lvlText w:val=""/>
      <w:lvlJc w:val="left"/>
      <w:pPr>
        <w:tabs>
          <w:tab w:val="num" w:pos="2880"/>
        </w:tabs>
        <w:ind w:left="2880" w:hanging="360"/>
      </w:pPr>
      <w:rPr>
        <w:rFonts w:ascii="Wingdings" w:hAnsi="Wingdings" w:hint="default"/>
      </w:rPr>
    </w:lvl>
    <w:lvl w:ilvl="4" w:tplc="A6B28694" w:tentative="1">
      <w:start w:val="1"/>
      <w:numFmt w:val="bullet"/>
      <w:lvlText w:val=""/>
      <w:lvlJc w:val="left"/>
      <w:pPr>
        <w:tabs>
          <w:tab w:val="num" w:pos="3600"/>
        </w:tabs>
        <w:ind w:left="3600" w:hanging="360"/>
      </w:pPr>
      <w:rPr>
        <w:rFonts w:ascii="Wingdings" w:hAnsi="Wingdings" w:hint="default"/>
      </w:rPr>
    </w:lvl>
    <w:lvl w:ilvl="5" w:tplc="7E062346" w:tentative="1">
      <w:start w:val="1"/>
      <w:numFmt w:val="bullet"/>
      <w:lvlText w:val=""/>
      <w:lvlJc w:val="left"/>
      <w:pPr>
        <w:tabs>
          <w:tab w:val="num" w:pos="4320"/>
        </w:tabs>
        <w:ind w:left="4320" w:hanging="360"/>
      </w:pPr>
      <w:rPr>
        <w:rFonts w:ascii="Wingdings" w:hAnsi="Wingdings" w:hint="default"/>
      </w:rPr>
    </w:lvl>
    <w:lvl w:ilvl="6" w:tplc="BEA8AF5A" w:tentative="1">
      <w:start w:val="1"/>
      <w:numFmt w:val="bullet"/>
      <w:lvlText w:val=""/>
      <w:lvlJc w:val="left"/>
      <w:pPr>
        <w:tabs>
          <w:tab w:val="num" w:pos="5040"/>
        </w:tabs>
        <w:ind w:left="5040" w:hanging="360"/>
      </w:pPr>
      <w:rPr>
        <w:rFonts w:ascii="Wingdings" w:hAnsi="Wingdings" w:hint="default"/>
      </w:rPr>
    </w:lvl>
    <w:lvl w:ilvl="7" w:tplc="8A1E3D08" w:tentative="1">
      <w:start w:val="1"/>
      <w:numFmt w:val="bullet"/>
      <w:lvlText w:val=""/>
      <w:lvlJc w:val="left"/>
      <w:pPr>
        <w:tabs>
          <w:tab w:val="num" w:pos="5760"/>
        </w:tabs>
        <w:ind w:left="5760" w:hanging="360"/>
      </w:pPr>
      <w:rPr>
        <w:rFonts w:ascii="Wingdings" w:hAnsi="Wingdings" w:hint="default"/>
      </w:rPr>
    </w:lvl>
    <w:lvl w:ilvl="8" w:tplc="C11269C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904D99"/>
    <w:multiLevelType w:val="multilevel"/>
    <w:tmpl w:val="7698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FB38B0"/>
    <w:multiLevelType w:val="hybridMultilevel"/>
    <w:tmpl w:val="0C5EEE06"/>
    <w:lvl w:ilvl="0" w:tplc="072A3BDE">
      <w:start w:val="1"/>
      <w:numFmt w:val="lowerRoman"/>
      <w:lvlText w:val="%1."/>
      <w:lvlJc w:val="right"/>
      <w:pPr>
        <w:tabs>
          <w:tab w:val="num" w:pos="720"/>
        </w:tabs>
        <w:ind w:left="720" w:hanging="360"/>
      </w:pPr>
    </w:lvl>
    <w:lvl w:ilvl="1" w:tplc="3A96109A" w:tentative="1">
      <w:start w:val="1"/>
      <w:numFmt w:val="lowerRoman"/>
      <w:lvlText w:val="%2."/>
      <w:lvlJc w:val="right"/>
      <w:pPr>
        <w:tabs>
          <w:tab w:val="num" w:pos="1440"/>
        </w:tabs>
        <w:ind w:left="1440" w:hanging="360"/>
      </w:pPr>
    </w:lvl>
    <w:lvl w:ilvl="2" w:tplc="48CC4FF2" w:tentative="1">
      <w:start w:val="1"/>
      <w:numFmt w:val="lowerRoman"/>
      <w:lvlText w:val="%3."/>
      <w:lvlJc w:val="right"/>
      <w:pPr>
        <w:tabs>
          <w:tab w:val="num" w:pos="2160"/>
        </w:tabs>
        <w:ind w:left="2160" w:hanging="360"/>
      </w:pPr>
    </w:lvl>
    <w:lvl w:ilvl="3" w:tplc="51B4E4AA" w:tentative="1">
      <w:start w:val="1"/>
      <w:numFmt w:val="lowerRoman"/>
      <w:lvlText w:val="%4."/>
      <w:lvlJc w:val="right"/>
      <w:pPr>
        <w:tabs>
          <w:tab w:val="num" w:pos="2880"/>
        </w:tabs>
        <w:ind w:left="2880" w:hanging="360"/>
      </w:pPr>
    </w:lvl>
    <w:lvl w:ilvl="4" w:tplc="1108DE4C" w:tentative="1">
      <w:start w:val="1"/>
      <w:numFmt w:val="lowerRoman"/>
      <w:lvlText w:val="%5."/>
      <w:lvlJc w:val="right"/>
      <w:pPr>
        <w:tabs>
          <w:tab w:val="num" w:pos="3600"/>
        </w:tabs>
        <w:ind w:left="3600" w:hanging="360"/>
      </w:pPr>
    </w:lvl>
    <w:lvl w:ilvl="5" w:tplc="961C35A4" w:tentative="1">
      <w:start w:val="1"/>
      <w:numFmt w:val="lowerRoman"/>
      <w:lvlText w:val="%6."/>
      <w:lvlJc w:val="right"/>
      <w:pPr>
        <w:tabs>
          <w:tab w:val="num" w:pos="4320"/>
        </w:tabs>
        <w:ind w:left="4320" w:hanging="360"/>
      </w:pPr>
    </w:lvl>
    <w:lvl w:ilvl="6" w:tplc="3E244CD0" w:tentative="1">
      <w:start w:val="1"/>
      <w:numFmt w:val="lowerRoman"/>
      <w:lvlText w:val="%7."/>
      <w:lvlJc w:val="right"/>
      <w:pPr>
        <w:tabs>
          <w:tab w:val="num" w:pos="5040"/>
        </w:tabs>
        <w:ind w:left="5040" w:hanging="360"/>
      </w:pPr>
    </w:lvl>
    <w:lvl w:ilvl="7" w:tplc="2D9E90E6" w:tentative="1">
      <w:start w:val="1"/>
      <w:numFmt w:val="lowerRoman"/>
      <w:lvlText w:val="%8."/>
      <w:lvlJc w:val="right"/>
      <w:pPr>
        <w:tabs>
          <w:tab w:val="num" w:pos="5760"/>
        </w:tabs>
        <w:ind w:left="5760" w:hanging="360"/>
      </w:pPr>
    </w:lvl>
    <w:lvl w:ilvl="8" w:tplc="6B5AEF36" w:tentative="1">
      <w:start w:val="1"/>
      <w:numFmt w:val="lowerRoman"/>
      <w:lvlText w:val="%9."/>
      <w:lvlJc w:val="right"/>
      <w:pPr>
        <w:tabs>
          <w:tab w:val="num" w:pos="6480"/>
        </w:tabs>
        <w:ind w:left="6480" w:hanging="360"/>
      </w:pPr>
    </w:lvl>
  </w:abstractNum>
  <w:abstractNum w:abstractNumId="13" w15:restartNumberingAfterBreak="0">
    <w:nsid w:val="394010D0"/>
    <w:multiLevelType w:val="hybridMultilevel"/>
    <w:tmpl w:val="6972A896"/>
    <w:lvl w:ilvl="0" w:tplc="0F406C14">
      <w:start w:val="1"/>
      <w:numFmt w:val="lowerLetter"/>
      <w:lvlText w:val="%1."/>
      <w:lvlJc w:val="left"/>
      <w:pPr>
        <w:tabs>
          <w:tab w:val="num" w:pos="720"/>
        </w:tabs>
        <w:ind w:left="720" w:hanging="360"/>
      </w:pPr>
    </w:lvl>
    <w:lvl w:ilvl="1" w:tplc="DBEEB80A" w:tentative="1">
      <w:start w:val="1"/>
      <w:numFmt w:val="lowerLetter"/>
      <w:lvlText w:val="%2."/>
      <w:lvlJc w:val="left"/>
      <w:pPr>
        <w:tabs>
          <w:tab w:val="num" w:pos="1440"/>
        </w:tabs>
        <w:ind w:left="1440" w:hanging="360"/>
      </w:pPr>
    </w:lvl>
    <w:lvl w:ilvl="2" w:tplc="0CCC5002" w:tentative="1">
      <w:start w:val="1"/>
      <w:numFmt w:val="lowerLetter"/>
      <w:lvlText w:val="%3."/>
      <w:lvlJc w:val="left"/>
      <w:pPr>
        <w:tabs>
          <w:tab w:val="num" w:pos="2160"/>
        </w:tabs>
        <w:ind w:left="2160" w:hanging="360"/>
      </w:pPr>
    </w:lvl>
    <w:lvl w:ilvl="3" w:tplc="E2963EBA" w:tentative="1">
      <w:start w:val="1"/>
      <w:numFmt w:val="lowerLetter"/>
      <w:lvlText w:val="%4."/>
      <w:lvlJc w:val="left"/>
      <w:pPr>
        <w:tabs>
          <w:tab w:val="num" w:pos="2880"/>
        </w:tabs>
        <w:ind w:left="2880" w:hanging="360"/>
      </w:pPr>
    </w:lvl>
    <w:lvl w:ilvl="4" w:tplc="ED4E5DE0" w:tentative="1">
      <w:start w:val="1"/>
      <w:numFmt w:val="lowerLetter"/>
      <w:lvlText w:val="%5."/>
      <w:lvlJc w:val="left"/>
      <w:pPr>
        <w:tabs>
          <w:tab w:val="num" w:pos="3600"/>
        </w:tabs>
        <w:ind w:left="3600" w:hanging="360"/>
      </w:pPr>
    </w:lvl>
    <w:lvl w:ilvl="5" w:tplc="E20C6EB4" w:tentative="1">
      <w:start w:val="1"/>
      <w:numFmt w:val="lowerLetter"/>
      <w:lvlText w:val="%6."/>
      <w:lvlJc w:val="left"/>
      <w:pPr>
        <w:tabs>
          <w:tab w:val="num" w:pos="4320"/>
        </w:tabs>
        <w:ind w:left="4320" w:hanging="360"/>
      </w:pPr>
    </w:lvl>
    <w:lvl w:ilvl="6" w:tplc="5706E31E" w:tentative="1">
      <w:start w:val="1"/>
      <w:numFmt w:val="lowerLetter"/>
      <w:lvlText w:val="%7."/>
      <w:lvlJc w:val="left"/>
      <w:pPr>
        <w:tabs>
          <w:tab w:val="num" w:pos="5040"/>
        </w:tabs>
        <w:ind w:left="5040" w:hanging="360"/>
      </w:pPr>
    </w:lvl>
    <w:lvl w:ilvl="7" w:tplc="90FC8F2E" w:tentative="1">
      <w:start w:val="1"/>
      <w:numFmt w:val="lowerLetter"/>
      <w:lvlText w:val="%8."/>
      <w:lvlJc w:val="left"/>
      <w:pPr>
        <w:tabs>
          <w:tab w:val="num" w:pos="5760"/>
        </w:tabs>
        <w:ind w:left="5760" w:hanging="360"/>
      </w:pPr>
    </w:lvl>
    <w:lvl w:ilvl="8" w:tplc="60EE179E" w:tentative="1">
      <w:start w:val="1"/>
      <w:numFmt w:val="lowerLetter"/>
      <w:lvlText w:val="%9."/>
      <w:lvlJc w:val="left"/>
      <w:pPr>
        <w:tabs>
          <w:tab w:val="num" w:pos="6480"/>
        </w:tabs>
        <w:ind w:left="6480" w:hanging="360"/>
      </w:pPr>
    </w:lvl>
  </w:abstractNum>
  <w:abstractNum w:abstractNumId="14" w15:restartNumberingAfterBreak="0">
    <w:nsid w:val="3E627FF4"/>
    <w:multiLevelType w:val="hybridMultilevel"/>
    <w:tmpl w:val="26027DDE"/>
    <w:lvl w:ilvl="0" w:tplc="1524805C">
      <w:start w:val="1"/>
      <w:numFmt w:val="bullet"/>
      <w:lvlText w:val="•"/>
      <w:lvlJc w:val="left"/>
      <w:pPr>
        <w:tabs>
          <w:tab w:val="num" w:pos="720"/>
        </w:tabs>
        <w:ind w:left="720" w:hanging="360"/>
      </w:pPr>
      <w:rPr>
        <w:rFonts w:ascii="Times New Roman" w:hAnsi="Times New Roman" w:hint="default"/>
      </w:rPr>
    </w:lvl>
    <w:lvl w:ilvl="1" w:tplc="B61E2932" w:tentative="1">
      <w:start w:val="1"/>
      <w:numFmt w:val="bullet"/>
      <w:lvlText w:val="•"/>
      <w:lvlJc w:val="left"/>
      <w:pPr>
        <w:tabs>
          <w:tab w:val="num" w:pos="1440"/>
        </w:tabs>
        <w:ind w:left="1440" w:hanging="360"/>
      </w:pPr>
      <w:rPr>
        <w:rFonts w:ascii="Times New Roman" w:hAnsi="Times New Roman" w:hint="default"/>
      </w:rPr>
    </w:lvl>
    <w:lvl w:ilvl="2" w:tplc="C2F6DB9A" w:tentative="1">
      <w:start w:val="1"/>
      <w:numFmt w:val="bullet"/>
      <w:lvlText w:val="•"/>
      <w:lvlJc w:val="left"/>
      <w:pPr>
        <w:tabs>
          <w:tab w:val="num" w:pos="2160"/>
        </w:tabs>
        <w:ind w:left="2160" w:hanging="360"/>
      </w:pPr>
      <w:rPr>
        <w:rFonts w:ascii="Times New Roman" w:hAnsi="Times New Roman" w:hint="default"/>
      </w:rPr>
    </w:lvl>
    <w:lvl w:ilvl="3" w:tplc="2CE846B8" w:tentative="1">
      <w:start w:val="1"/>
      <w:numFmt w:val="bullet"/>
      <w:lvlText w:val="•"/>
      <w:lvlJc w:val="left"/>
      <w:pPr>
        <w:tabs>
          <w:tab w:val="num" w:pos="2880"/>
        </w:tabs>
        <w:ind w:left="2880" w:hanging="360"/>
      </w:pPr>
      <w:rPr>
        <w:rFonts w:ascii="Times New Roman" w:hAnsi="Times New Roman" w:hint="default"/>
      </w:rPr>
    </w:lvl>
    <w:lvl w:ilvl="4" w:tplc="64C8B64C" w:tentative="1">
      <w:start w:val="1"/>
      <w:numFmt w:val="bullet"/>
      <w:lvlText w:val="•"/>
      <w:lvlJc w:val="left"/>
      <w:pPr>
        <w:tabs>
          <w:tab w:val="num" w:pos="3600"/>
        </w:tabs>
        <w:ind w:left="3600" w:hanging="360"/>
      </w:pPr>
      <w:rPr>
        <w:rFonts w:ascii="Times New Roman" w:hAnsi="Times New Roman" w:hint="default"/>
      </w:rPr>
    </w:lvl>
    <w:lvl w:ilvl="5" w:tplc="110086A0" w:tentative="1">
      <w:start w:val="1"/>
      <w:numFmt w:val="bullet"/>
      <w:lvlText w:val="•"/>
      <w:lvlJc w:val="left"/>
      <w:pPr>
        <w:tabs>
          <w:tab w:val="num" w:pos="4320"/>
        </w:tabs>
        <w:ind w:left="4320" w:hanging="360"/>
      </w:pPr>
      <w:rPr>
        <w:rFonts w:ascii="Times New Roman" w:hAnsi="Times New Roman" w:hint="default"/>
      </w:rPr>
    </w:lvl>
    <w:lvl w:ilvl="6" w:tplc="410E025A" w:tentative="1">
      <w:start w:val="1"/>
      <w:numFmt w:val="bullet"/>
      <w:lvlText w:val="•"/>
      <w:lvlJc w:val="left"/>
      <w:pPr>
        <w:tabs>
          <w:tab w:val="num" w:pos="5040"/>
        </w:tabs>
        <w:ind w:left="5040" w:hanging="360"/>
      </w:pPr>
      <w:rPr>
        <w:rFonts w:ascii="Times New Roman" w:hAnsi="Times New Roman" w:hint="default"/>
      </w:rPr>
    </w:lvl>
    <w:lvl w:ilvl="7" w:tplc="B1B86F36" w:tentative="1">
      <w:start w:val="1"/>
      <w:numFmt w:val="bullet"/>
      <w:lvlText w:val="•"/>
      <w:lvlJc w:val="left"/>
      <w:pPr>
        <w:tabs>
          <w:tab w:val="num" w:pos="5760"/>
        </w:tabs>
        <w:ind w:left="5760" w:hanging="360"/>
      </w:pPr>
      <w:rPr>
        <w:rFonts w:ascii="Times New Roman" w:hAnsi="Times New Roman" w:hint="default"/>
      </w:rPr>
    </w:lvl>
    <w:lvl w:ilvl="8" w:tplc="008A200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F4E5DC5"/>
    <w:multiLevelType w:val="hybridMultilevel"/>
    <w:tmpl w:val="0F00C88E"/>
    <w:lvl w:ilvl="0" w:tplc="7F240A64">
      <w:start w:val="1"/>
      <w:numFmt w:val="lowerRoman"/>
      <w:lvlText w:val="%1."/>
      <w:lvlJc w:val="right"/>
      <w:pPr>
        <w:tabs>
          <w:tab w:val="num" w:pos="720"/>
        </w:tabs>
        <w:ind w:left="720" w:hanging="360"/>
      </w:pPr>
    </w:lvl>
    <w:lvl w:ilvl="1" w:tplc="DE2CD886" w:tentative="1">
      <w:start w:val="1"/>
      <w:numFmt w:val="lowerRoman"/>
      <w:lvlText w:val="%2."/>
      <w:lvlJc w:val="right"/>
      <w:pPr>
        <w:tabs>
          <w:tab w:val="num" w:pos="1440"/>
        </w:tabs>
        <w:ind w:left="1440" w:hanging="360"/>
      </w:pPr>
    </w:lvl>
    <w:lvl w:ilvl="2" w:tplc="424CE800" w:tentative="1">
      <w:start w:val="1"/>
      <w:numFmt w:val="lowerRoman"/>
      <w:lvlText w:val="%3."/>
      <w:lvlJc w:val="right"/>
      <w:pPr>
        <w:tabs>
          <w:tab w:val="num" w:pos="2160"/>
        </w:tabs>
        <w:ind w:left="2160" w:hanging="360"/>
      </w:pPr>
    </w:lvl>
    <w:lvl w:ilvl="3" w:tplc="DFA2EBC2" w:tentative="1">
      <w:start w:val="1"/>
      <w:numFmt w:val="lowerRoman"/>
      <w:lvlText w:val="%4."/>
      <w:lvlJc w:val="right"/>
      <w:pPr>
        <w:tabs>
          <w:tab w:val="num" w:pos="2880"/>
        </w:tabs>
        <w:ind w:left="2880" w:hanging="360"/>
      </w:pPr>
    </w:lvl>
    <w:lvl w:ilvl="4" w:tplc="067C4378" w:tentative="1">
      <w:start w:val="1"/>
      <w:numFmt w:val="lowerRoman"/>
      <w:lvlText w:val="%5."/>
      <w:lvlJc w:val="right"/>
      <w:pPr>
        <w:tabs>
          <w:tab w:val="num" w:pos="3600"/>
        </w:tabs>
        <w:ind w:left="3600" w:hanging="360"/>
      </w:pPr>
    </w:lvl>
    <w:lvl w:ilvl="5" w:tplc="B2E692BA" w:tentative="1">
      <w:start w:val="1"/>
      <w:numFmt w:val="lowerRoman"/>
      <w:lvlText w:val="%6."/>
      <w:lvlJc w:val="right"/>
      <w:pPr>
        <w:tabs>
          <w:tab w:val="num" w:pos="4320"/>
        </w:tabs>
        <w:ind w:left="4320" w:hanging="360"/>
      </w:pPr>
    </w:lvl>
    <w:lvl w:ilvl="6" w:tplc="533CAD8A" w:tentative="1">
      <w:start w:val="1"/>
      <w:numFmt w:val="lowerRoman"/>
      <w:lvlText w:val="%7."/>
      <w:lvlJc w:val="right"/>
      <w:pPr>
        <w:tabs>
          <w:tab w:val="num" w:pos="5040"/>
        </w:tabs>
        <w:ind w:left="5040" w:hanging="360"/>
      </w:pPr>
    </w:lvl>
    <w:lvl w:ilvl="7" w:tplc="181E9C2C" w:tentative="1">
      <w:start w:val="1"/>
      <w:numFmt w:val="lowerRoman"/>
      <w:lvlText w:val="%8."/>
      <w:lvlJc w:val="right"/>
      <w:pPr>
        <w:tabs>
          <w:tab w:val="num" w:pos="5760"/>
        </w:tabs>
        <w:ind w:left="5760" w:hanging="360"/>
      </w:pPr>
    </w:lvl>
    <w:lvl w:ilvl="8" w:tplc="B750FEC4" w:tentative="1">
      <w:start w:val="1"/>
      <w:numFmt w:val="lowerRoman"/>
      <w:lvlText w:val="%9."/>
      <w:lvlJc w:val="right"/>
      <w:pPr>
        <w:tabs>
          <w:tab w:val="num" w:pos="6480"/>
        </w:tabs>
        <w:ind w:left="6480" w:hanging="360"/>
      </w:pPr>
    </w:lvl>
  </w:abstractNum>
  <w:abstractNum w:abstractNumId="16" w15:restartNumberingAfterBreak="0">
    <w:nsid w:val="406B778F"/>
    <w:multiLevelType w:val="hybridMultilevel"/>
    <w:tmpl w:val="0FB86A74"/>
    <w:lvl w:ilvl="0" w:tplc="7FFC5430">
      <w:start w:val="1"/>
      <w:numFmt w:val="lowerRoman"/>
      <w:lvlText w:val="%1."/>
      <w:lvlJc w:val="right"/>
      <w:pPr>
        <w:tabs>
          <w:tab w:val="num" w:pos="720"/>
        </w:tabs>
        <w:ind w:left="720" w:hanging="360"/>
      </w:pPr>
    </w:lvl>
    <w:lvl w:ilvl="1" w:tplc="19AE82B0" w:tentative="1">
      <w:start w:val="1"/>
      <w:numFmt w:val="lowerRoman"/>
      <w:lvlText w:val="%2."/>
      <w:lvlJc w:val="right"/>
      <w:pPr>
        <w:tabs>
          <w:tab w:val="num" w:pos="1440"/>
        </w:tabs>
        <w:ind w:left="1440" w:hanging="360"/>
      </w:pPr>
    </w:lvl>
    <w:lvl w:ilvl="2" w:tplc="0510B4B4" w:tentative="1">
      <w:start w:val="1"/>
      <w:numFmt w:val="lowerRoman"/>
      <w:lvlText w:val="%3."/>
      <w:lvlJc w:val="right"/>
      <w:pPr>
        <w:tabs>
          <w:tab w:val="num" w:pos="2160"/>
        </w:tabs>
        <w:ind w:left="2160" w:hanging="360"/>
      </w:pPr>
    </w:lvl>
    <w:lvl w:ilvl="3" w:tplc="E37A4D12" w:tentative="1">
      <w:start w:val="1"/>
      <w:numFmt w:val="lowerRoman"/>
      <w:lvlText w:val="%4."/>
      <w:lvlJc w:val="right"/>
      <w:pPr>
        <w:tabs>
          <w:tab w:val="num" w:pos="2880"/>
        </w:tabs>
        <w:ind w:left="2880" w:hanging="360"/>
      </w:pPr>
    </w:lvl>
    <w:lvl w:ilvl="4" w:tplc="3740F7F4" w:tentative="1">
      <w:start w:val="1"/>
      <w:numFmt w:val="lowerRoman"/>
      <w:lvlText w:val="%5."/>
      <w:lvlJc w:val="right"/>
      <w:pPr>
        <w:tabs>
          <w:tab w:val="num" w:pos="3600"/>
        </w:tabs>
        <w:ind w:left="3600" w:hanging="360"/>
      </w:pPr>
    </w:lvl>
    <w:lvl w:ilvl="5" w:tplc="D500DA42" w:tentative="1">
      <w:start w:val="1"/>
      <w:numFmt w:val="lowerRoman"/>
      <w:lvlText w:val="%6."/>
      <w:lvlJc w:val="right"/>
      <w:pPr>
        <w:tabs>
          <w:tab w:val="num" w:pos="4320"/>
        </w:tabs>
        <w:ind w:left="4320" w:hanging="360"/>
      </w:pPr>
    </w:lvl>
    <w:lvl w:ilvl="6" w:tplc="92AE82CA" w:tentative="1">
      <w:start w:val="1"/>
      <w:numFmt w:val="lowerRoman"/>
      <w:lvlText w:val="%7."/>
      <w:lvlJc w:val="right"/>
      <w:pPr>
        <w:tabs>
          <w:tab w:val="num" w:pos="5040"/>
        </w:tabs>
        <w:ind w:left="5040" w:hanging="360"/>
      </w:pPr>
    </w:lvl>
    <w:lvl w:ilvl="7" w:tplc="E384F7C0" w:tentative="1">
      <w:start w:val="1"/>
      <w:numFmt w:val="lowerRoman"/>
      <w:lvlText w:val="%8."/>
      <w:lvlJc w:val="right"/>
      <w:pPr>
        <w:tabs>
          <w:tab w:val="num" w:pos="5760"/>
        </w:tabs>
        <w:ind w:left="5760" w:hanging="360"/>
      </w:pPr>
    </w:lvl>
    <w:lvl w:ilvl="8" w:tplc="3BD27928" w:tentative="1">
      <w:start w:val="1"/>
      <w:numFmt w:val="lowerRoman"/>
      <w:lvlText w:val="%9."/>
      <w:lvlJc w:val="right"/>
      <w:pPr>
        <w:tabs>
          <w:tab w:val="num" w:pos="6480"/>
        </w:tabs>
        <w:ind w:left="6480" w:hanging="360"/>
      </w:pPr>
    </w:lvl>
  </w:abstractNum>
  <w:abstractNum w:abstractNumId="17" w15:restartNumberingAfterBreak="0">
    <w:nsid w:val="42C1165A"/>
    <w:multiLevelType w:val="hybridMultilevel"/>
    <w:tmpl w:val="518A7464"/>
    <w:lvl w:ilvl="0" w:tplc="BDF88076">
      <w:start w:val="1"/>
      <w:numFmt w:val="decimal"/>
      <w:lvlText w:val="%1."/>
      <w:lvlJc w:val="left"/>
      <w:pPr>
        <w:tabs>
          <w:tab w:val="num" w:pos="720"/>
        </w:tabs>
        <w:ind w:left="720" w:hanging="360"/>
      </w:pPr>
    </w:lvl>
    <w:lvl w:ilvl="1" w:tplc="C02C0270" w:tentative="1">
      <w:start w:val="1"/>
      <w:numFmt w:val="decimal"/>
      <w:lvlText w:val="%2."/>
      <w:lvlJc w:val="left"/>
      <w:pPr>
        <w:tabs>
          <w:tab w:val="num" w:pos="1440"/>
        </w:tabs>
        <w:ind w:left="1440" w:hanging="360"/>
      </w:pPr>
    </w:lvl>
    <w:lvl w:ilvl="2" w:tplc="D3B8E3AE" w:tentative="1">
      <w:start w:val="1"/>
      <w:numFmt w:val="decimal"/>
      <w:lvlText w:val="%3."/>
      <w:lvlJc w:val="left"/>
      <w:pPr>
        <w:tabs>
          <w:tab w:val="num" w:pos="2160"/>
        </w:tabs>
        <w:ind w:left="2160" w:hanging="360"/>
      </w:pPr>
    </w:lvl>
    <w:lvl w:ilvl="3" w:tplc="506A76F6" w:tentative="1">
      <w:start w:val="1"/>
      <w:numFmt w:val="decimal"/>
      <w:lvlText w:val="%4."/>
      <w:lvlJc w:val="left"/>
      <w:pPr>
        <w:tabs>
          <w:tab w:val="num" w:pos="2880"/>
        </w:tabs>
        <w:ind w:left="2880" w:hanging="360"/>
      </w:pPr>
    </w:lvl>
    <w:lvl w:ilvl="4" w:tplc="33FA62B0" w:tentative="1">
      <w:start w:val="1"/>
      <w:numFmt w:val="decimal"/>
      <w:lvlText w:val="%5."/>
      <w:lvlJc w:val="left"/>
      <w:pPr>
        <w:tabs>
          <w:tab w:val="num" w:pos="3600"/>
        </w:tabs>
        <w:ind w:left="3600" w:hanging="360"/>
      </w:pPr>
    </w:lvl>
    <w:lvl w:ilvl="5" w:tplc="92D2F844" w:tentative="1">
      <w:start w:val="1"/>
      <w:numFmt w:val="decimal"/>
      <w:lvlText w:val="%6."/>
      <w:lvlJc w:val="left"/>
      <w:pPr>
        <w:tabs>
          <w:tab w:val="num" w:pos="4320"/>
        </w:tabs>
        <w:ind w:left="4320" w:hanging="360"/>
      </w:pPr>
    </w:lvl>
    <w:lvl w:ilvl="6" w:tplc="F6F231F6" w:tentative="1">
      <w:start w:val="1"/>
      <w:numFmt w:val="decimal"/>
      <w:lvlText w:val="%7."/>
      <w:lvlJc w:val="left"/>
      <w:pPr>
        <w:tabs>
          <w:tab w:val="num" w:pos="5040"/>
        </w:tabs>
        <w:ind w:left="5040" w:hanging="360"/>
      </w:pPr>
    </w:lvl>
    <w:lvl w:ilvl="7" w:tplc="226005E2" w:tentative="1">
      <w:start w:val="1"/>
      <w:numFmt w:val="decimal"/>
      <w:lvlText w:val="%8."/>
      <w:lvlJc w:val="left"/>
      <w:pPr>
        <w:tabs>
          <w:tab w:val="num" w:pos="5760"/>
        </w:tabs>
        <w:ind w:left="5760" w:hanging="360"/>
      </w:pPr>
    </w:lvl>
    <w:lvl w:ilvl="8" w:tplc="1A3816EC" w:tentative="1">
      <w:start w:val="1"/>
      <w:numFmt w:val="decimal"/>
      <w:lvlText w:val="%9."/>
      <w:lvlJc w:val="left"/>
      <w:pPr>
        <w:tabs>
          <w:tab w:val="num" w:pos="6480"/>
        </w:tabs>
        <w:ind w:left="6480" w:hanging="360"/>
      </w:pPr>
    </w:lvl>
  </w:abstractNum>
  <w:abstractNum w:abstractNumId="18" w15:restartNumberingAfterBreak="0">
    <w:nsid w:val="46B019EC"/>
    <w:multiLevelType w:val="hybridMultilevel"/>
    <w:tmpl w:val="7068D4F2"/>
    <w:lvl w:ilvl="0" w:tplc="FCAE2ED4">
      <w:start w:val="1"/>
      <w:numFmt w:val="decimal"/>
      <w:lvlText w:val="%1."/>
      <w:lvlJc w:val="left"/>
      <w:pPr>
        <w:tabs>
          <w:tab w:val="num" w:pos="720"/>
        </w:tabs>
        <w:ind w:left="720" w:hanging="360"/>
      </w:pPr>
    </w:lvl>
    <w:lvl w:ilvl="1" w:tplc="D0BAEE5E" w:tentative="1">
      <w:start w:val="1"/>
      <w:numFmt w:val="decimal"/>
      <w:lvlText w:val="%2."/>
      <w:lvlJc w:val="left"/>
      <w:pPr>
        <w:tabs>
          <w:tab w:val="num" w:pos="1440"/>
        </w:tabs>
        <w:ind w:left="1440" w:hanging="360"/>
      </w:pPr>
    </w:lvl>
    <w:lvl w:ilvl="2" w:tplc="3D0698DC" w:tentative="1">
      <w:start w:val="1"/>
      <w:numFmt w:val="decimal"/>
      <w:lvlText w:val="%3."/>
      <w:lvlJc w:val="left"/>
      <w:pPr>
        <w:tabs>
          <w:tab w:val="num" w:pos="2160"/>
        </w:tabs>
        <w:ind w:left="2160" w:hanging="360"/>
      </w:pPr>
    </w:lvl>
    <w:lvl w:ilvl="3" w:tplc="D6868624" w:tentative="1">
      <w:start w:val="1"/>
      <w:numFmt w:val="decimal"/>
      <w:lvlText w:val="%4."/>
      <w:lvlJc w:val="left"/>
      <w:pPr>
        <w:tabs>
          <w:tab w:val="num" w:pos="2880"/>
        </w:tabs>
        <w:ind w:left="2880" w:hanging="360"/>
      </w:pPr>
    </w:lvl>
    <w:lvl w:ilvl="4" w:tplc="AF9C7592" w:tentative="1">
      <w:start w:val="1"/>
      <w:numFmt w:val="decimal"/>
      <w:lvlText w:val="%5."/>
      <w:lvlJc w:val="left"/>
      <w:pPr>
        <w:tabs>
          <w:tab w:val="num" w:pos="3600"/>
        </w:tabs>
        <w:ind w:left="3600" w:hanging="360"/>
      </w:pPr>
    </w:lvl>
    <w:lvl w:ilvl="5" w:tplc="DBE21E82" w:tentative="1">
      <w:start w:val="1"/>
      <w:numFmt w:val="decimal"/>
      <w:lvlText w:val="%6."/>
      <w:lvlJc w:val="left"/>
      <w:pPr>
        <w:tabs>
          <w:tab w:val="num" w:pos="4320"/>
        </w:tabs>
        <w:ind w:left="4320" w:hanging="360"/>
      </w:pPr>
    </w:lvl>
    <w:lvl w:ilvl="6" w:tplc="E2C8B4A4" w:tentative="1">
      <w:start w:val="1"/>
      <w:numFmt w:val="decimal"/>
      <w:lvlText w:val="%7."/>
      <w:lvlJc w:val="left"/>
      <w:pPr>
        <w:tabs>
          <w:tab w:val="num" w:pos="5040"/>
        </w:tabs>
        <w:ind w:left="5040" w:hanging="360"/>
      </w:pPr>
    </w:lvl>
    <w:lvl w:ilvl="7" w:tplc="A2868BA0" w:tentative="1">
      <w:start w:val="1"/>
      <w:numFmt w:val="decimal"/>
      <w:lvlText w:val="%8."/>
      <w:lvlJc w:val="left"/>
      <w:pPr>
        <w:tabs>
          <w:tab w:val="num" w:pos="5760"/>
        </w:tabs>
        <w:ind w:left="5760" w:hanging="360"/>
      </w:pPr>
    </w:lvl>
    <w:lvl w:ilvl="8" w:tplc="ED9E62AE" w:tentative="1">
      <w:start w:val="1"/>
      <w:numFmt w:val="decimal"/>
      <w:lvlText w:val="%9."/>
      <w:lvlJc w:val="left"/>
      <w:pPr>
        <w:tabs>
          <w:tab w:val="num" w:pos="6480"/>
        </w:tabs>
        <w:ind w:left="6480" w:hanging="360"/>
      </w:pPr>
    </w:lvl>
  </w:abstractNum>
  <w:abstractNum w:abstractNumId="19" w15:restartNumberingAfterBreak="0">
    <w:nsid w:val="4A5F6FEF"/>
    <w:multiLevelType w:val="hybridMultilevel"/>
    <w:tmpl w:val="040CAD26"/>
    <w:lvl w:ilvl="0" w:tplc="2C2A8F38">
      <w:start w:val="1"/>
      <w:numFmt w:val="decimal"/>
      <w:lvlText w:val="%1."/>
      <w:lvlJc w:val="left"/>
      <w:pPr>
        <w:tabs>
          <w:tab w:val="num" w:pos="720"/>
        </w:tabs>
        <w:ind w:left="720" w:hanging="360"/>
      </w:pPr>
    </w:lvl>
    <w:lvl w:ilvl="1" w:tplc="C5EC789C" w:tentative="1">
      <w:start w:val="1"/>
      <w:numFmt w:val="decimal"/>
      <w:lvlText w:val="%2."/>
      <w:lvlJc w:val="left"/>
      <w:pPr>
        <w:tabs>
          <w:tab w:val="num" w:pos="1440"/>
        </w:tabs>
        <w:ind w:left="1440" w:hanging="360"/>
      </w:pPr>
    </w:lvl>
    <w:lvl w:ilvl="2" w:tplc="7C1CCC84" w:tentative="1">
      <w:start w:val="1"/>
      <w:numFmt w:val="decimal"/>
      <w:lvlText w:val="%3."/>
      <w:lvlJc w:val="left"/>
      <w:pPr>
        <w:tabs>
          <w:tab w:val="num" w:pos="2160"/>
        </w:tabs>
        <w:ind w:left="2160" w:hanging="360"/>
      </w:pPr>
    </w:lvl>
    <w:lvl w:ilvl="3" w:tplc="79F418D4" w:tentative="1">
      <w:start w:val="1"/>
      <w:numFmt w:val="decimal"/>
      <w:lvlText w:val="%4."/>
      <w:lvlJc w:val="left"/>
      <w:pPr>
        <w:tabs>
          <w:tab w:val="num" w:pos="2880"/>
        </w:tabs>
        <w:ind w:left="2880" w:hanging="360"/>
      </w:pPr>
    </w:lvl>
    <w:lvl w:ilvl="4" w:tplc="FA2C0BE2" w:tentative="1">
      <w:start w:val="1"/>
      <w:numFmt w:val="decimal"/>
      <w:lvlText w:val="%5."/>
      <w:lvlJc w:val="left"/>
      <w:pPr>
        <w:tabs>
          <w:tab w:val="num" w:pos="3600"/>
        </w:tabs>
        <w:ind w:left="3600" w:hanging="360"/>
      </w:pPr>
    </w:lvl>
    <w:lvl w:ilvl="5" w:tplc="60B8F2A4" w:tentative="1">
      <w:start w:val="1"/>
      <w:numFmt w:val="decimal"/>
      <w:lvlText w:val="%6."/>
      <w:lvlJc w:val="left"/>
      <w:pPr>
        <w:tabs>
          <w:tab w:val="num" w:pos="4320"/>
        </w:tabs>
        <w:ind w:left="4320" w:hanging="360"/>
      </w:pPr>
    </w:lvl>
    <w:lvl w:ilvl="6" w:tplc="0A54930A" w:tentative="1">
      <w:start w:val="1"/>
      <w:numFmt w:val="decimal"/>
      <w:lvlText w:val="%7."/>
      <w:lvlJc w:val="left"/>
      <w:pPr>
        <w:tabs>
          <w:tab w:val="num" w:pos="5040"/>
        </w:tabs>
        <w:ind w:left="5040" w:hanging="360"/>
      </w:pPr>
    </w:lvl>
    <w:lvl w:ilvl="7" w:tplc="6BBA410E" w:tentative="1">
      <w:start w:val="1"/>
      <w:numFmt w:val="decimal"/>
      <w:lvlText w:val="%8."/>
      <w:lvlJc w:val="left"/>
      <w:pPr>
        <w:tabs>
          <w:tab w:val="num" w:pos="5760"/>
        </w:tabs>
        <w:ind w:left="5760" w:hanging="360"/>
      </w:pPr>
    </w:lvl>
    <w:lvl w:ilvl="8" w:tplc="24426B16" w:tentative="1">
      <w:start w:val="1"/>
      <w:numFmt w:val="decimal"/>
      <w:lvlText w:val="%9."/>
      <w:lvlJc w:val="left"/>
      <w:pPr>
        <w:tabs>
          <w:tab w:val="num" w:pos="6480"/>
        </w:tabs>
        <w:ind w:left="6480" w:hanging="360"/>
      </w:pPr>
    </w:lvl>
  </w:abstractNum>
  <w:abstractNum w:abstractNumId="20" w15:restartNumberingAfterBreak="0">
    <w:nsid w:val="56357615"/>
    <w:multiLevelType w:val="hybridMultilevel"/>
    <w:tmpl w:val="C68EB26A"/>
    <w:lvl w:ilvl="0" w:tplc="3AECDD20">
      <w:start w:val="1"/>
      <w:numFmt w:val="decimal"/>
      <w:lvlText w:val="%1."/>
      <w:lvlJc w:val="left"/>
      <w:pPr>
        <w:tabs>
          <w:tab w:val="num" w:pos="720"/>
        </w:tabs>
        <w:ind w:left="720" w:hanging="360"/>
      </w:pPr>
    </w:lvl>
    <w:lvl w:ilvl="1" w:tplc="9102890A" w:tentative="1">
      <w:start w:val="1"/>
      <w:numFmt w:val="decimal"/>
      <w:lvlText w:val="%2."/>
      <w:lvlJc w:val="left"/>
      <w:pPr>
        <w:tabs>
          <w:tab w:val="num" w:pos="1440"/>
        </w:tabs>
        <w:ind w:left="1440" w:hanging="360"/>
      </w:pPr>
    </w:lvl>
    <w:lvl w:ilvl="2" w:tplc="D514DE78" w:tentative="1">
      <w:start w:val="1"/>
      <w:numFmt w:val="decimal"/>
      <w:lvlText w:val="%3."/>
      <w:lvlJc w:val="left"/>
      <w:pPr>
        <w:tabs>
          <w:tab w:val="num" w:pos="2160"/>
        </w:tabs>
        <w:ind w:left="2160" w:hanging="360"/>
      </w:pPr>
    </w:lvl>
    <w:lvl w:ilvl="3" w:tplc="5A92FF72" w:tentative="1">
      <w:start w:val="1"/>
      <w:numFmt w:val="decimal"/>
      <w:lvlText w:val="%4."/>
      <w:lvlJc w:val="left"/>
      <w:pPr>
        <w:tabs>
          <w:tab w:val="num" w:pos="2880"/>
        </w:tabs>
        <w:ind w:left="2880" w:hanging="360"/>
      </w:pPr>
    </w:lvl>
    <w:lvl w:ilvl="4" w:tplc="595A4666" w:tentative="1">
      <w:start w:val="1"/>
      <w:numFmt w:val="decimal"/>
      <w:lvlText w:val="%5."/>
      <w:lvlJc w:val="left"/>
      <w:pPr>
        <w:tabs>
          <w:tab w:val="num" w:pos="3600"/>
        </w:tabs>
        <w:ind w:left="3600" w:hanging="360"/>
      </w:pPr>
    </w:lvl>
    <w:lvl w:ilvl="5" w:tplc="2DEC006E" w:tentative="1">
      <w:start w:val="1"/>
      <w:numFmt w:val="decimal"/>
      <w:lvlText w:val="%6."/>
      <w:lvlJc w:val="left"/>
      <w:pPr>
        <w:tabs>
          <w:tab w:val="num" w:pos="4320"/>
        </w:tabs>
        <w:ind w:left="4320" w:hanging="360"/>
      </w:pPr>
    </w:lvl>
    <w:lvl w:ilvl="6" w:tplc="EF1CBD2A" w:tentative="1">
      <w:start w:val="1"/>
      <w:numFmt w:val="decimal"/>
      <w:lvlText w:val="%7."/>
      <w:lvlJc w:val="left"/>
      <w:pPr>
        <w:tabs>
          <w:tab w:val="num" w:pos="5040"/>
        </w:tabs>
        <w:ind w:left="5040" w:hanging="360"/>
      </w:pPr>
    </w:lvl>
    <w:lvl w:ilvl="7" w:tplc="A80C7938" w:tentative="1">
      <w:start w:val="1"/>
      <w:numFmt w:val="decimal"/>
      <w:lvlText w:val="%8."/>
      <w:lvlJc w:val="left"/>
      <w:pPr>
        <w:tabs>
          <w:tab w:val="num" w:pos="5760"/>
        </w:tabs>
        <w:ind w:left="5760" w:hanging="360"/>
      </w:pPr>
    </w:lvl>
    <w:lvl w:ilvl="8" w:tplc="CD7A3CFC" w:tentative="1">
      <w:start w:val="1"/>
      <w:numFmt w:val="decimal"/>
      <w:lvlText w:val="%9."/>
      <w:lvlJc w:val="left"/>
      <w:pPr>
        <w:tabs>
          <w:tab w:val="num" w:pos="6480"/>
        </w:tabs>
        <w:ind w:left="6480" w:hanging="360"/>
      </w:pPr>
    </w:lvl>
  </w:abstractNum>
  <w:abstractNum w:abstractNumId="21" w15:restartNumberingAfterBreak="0">
    <w:nsid w:val="57440A8C"/>
    <w:multiLevelType w:val="hybridMultilevel"/>
    <w:tmpl w:val="BCE65664"/>
    <w:lvl w:ilvl="0" w:tplc="9EFCC936">
      <w:start w:val="1"/>
      <w:numFmt w:val="bullet"/>
      <w:lvlText w:val=""/>
      <w:lvlJc w:val="left"/>
      <w:pPr>
        <w:tabs>
          <w:tab w:val="num" w:pos="720"/>
        </w:tabs>
        <w:ind w:left="720" w:hanging="360"/>
      </w:pPr>
      <w:rPr>
        <w:rFonts w:ascii="Wingdings" w:hAnsi="Wingdings" w:hint="default"/>
      </w:rPr>
    </w:lvl>
    <w:lvl w:ilvl="1" w:tplc="C83E9780">
      <w:start w:val="1"/>
      <w:numFmt w:val="bullet"/>
      <w:lvlText w:val=""/>
      <w:lvlJc w:val="left"/>
      <w:pPr>
        <w:tabs>
          <w:tab w:val="num" w:pos="1440"/>
        </w:tabs>
        <w:ind w:left="1440" w:hanging="360"/>
      </w:pPr>
      <w:rPr>
        <w:rFonts w:ascii="Wingdings" w:hAnsi="Wingdings" w:hint="default"/>
      </w:rPr>
    </w:lvl>
    <w:lvl w:ilvl="2" w:tplc="9D460D7A" w:tentative="1">
      <w:start w:val="1"/>
      <w:numFmt w:val="bullet"/>
      <w:lvlText w:val=""/>
      <w:lvlJc w:val="left"/>
      <w:pPr>
        <w:tabs>
          <w:tab w:val="num" w:pos="2160"/>
        </w:tabs>
        <w:ind w:left="2160" w:hanging="360"/>
      </w:pPr>
      <w:rPr>
        <w:rFonts w:ascii="Wingdings" w:hAnsi="Wingdings" w:hint="default"/>
      </w:rPr>
    </w:lvl>
    <w:lvl w:ilvl="3" w:tplc="3FB6ACFE" w:tentative="1">
      <w:start w:val="1"/>
      <w:numFmt w:val="bullet"/>
      <w:lvlText w:val=""/>
      <w:lvlJc w:val="left"/>
      <w:pPr>
        <w:tabs>
          <w:tab w:val="num" w:pos="2880"/>
        </w:tabs>
        <w:ind w:left="2880" w:hanging="360"/>
      </w:pPr>
      <w:rPr>
        <w:rFonts w:ascii="Wingdings" w:hAnsi="Wingdings" w:hint="default"/>
      </w:rPr>
    </w:lvl>
    <w:lvl w:ilvl="4" w:tplc="28940AF6" w:tentative="1">
      <w:start w:val="1"/>
      <w:numFmt w:val="bullet"/>
      <w:lvlText w:val=""/>
      <w:lvlJc w:val="left"/>
      <w:pPr>
        <w:tabs>
          <w:tab w:val="num" w:pos="3600"/>
        </w:tabs>
        <w:ind w:left="3600" w:hanging="360"/>
      </w:pPr>
      <w:rPr>
        <w:rFonts w:ascii="Wingdings" w:hAnsi="Wingdings" w:hint="default"/>
      </w:rPr>
    </w:lvl>
    <w:lvl w:ilvl="5" w:tplc="FDC6499A" w:tentative="1">
      <w:start w:val="1"/>
      <w:numFmt w:val="bullet"/>
      <w:lvlText w:val=""/>
      <w:lvlJc w:val="left"/>
      <w:pPr>
        <w:tabs>
          <w:tab w:val="num" w:pos="4320"/>
        </w:tabs>
        <w:ind w:left="4320" w:hanging="360"/>
      </w:pPr>
      <w:rPr>
        <w:rFonts w:ascii="Wingdings" w:hAnsi="Wingdings" w:hint="default"/>
      </w:rPr>
    </w:lvl>
    <w:lvl w:ilvl="6" w:tplc="164E33D0" w:tentative="1">
      <w:start w:val="1"/>
      <w:numFmt w:val="bullet"/>
      <w:lvlText w:val=""/>
      <w:lvlJc w:val="left"/>
      <w:pPr>
        <w:tabs>
          <w:tab w:val="num" w:pos="5040"/>
        </w:tabs>
        <w:ind w:left="5040" w:hanging="360"/>
      </w:pPr>
      <w:rPr>
        <w:rFonts w:ascii="Wingdings" w:hAnsi="Wingdings" w:hint="default"/>
      </w:rPr>
    </w:lvl>
    <w:lvl w:ilvl="7" w:tplc="3738B0EE" w:tentative="1">
      <w:start w:val="1"/>
      <w:numFmt w:val="bullet"/>
      <w:lvlText w:val=""/>
      <w:lvlJc w:val="left"/>
      <w:pPr>
        <w:tabs>
          <w:tab w:val="num" w:pos="5760"/>
        </w:tabs>
        <w:ind w:left="5760" w:hanging="360"/>
      </w:pPr>
      <w:rPr>
        <w:rFonts w:ascii="Wingdings" w:hAnsi="Wingdings" w:hint="default"/>
      </w:rPr>
    </w:lvl>
    <w:lvl w:ilvl="8" w:tplc="12AA5C5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A832F4D"/>
    <w:multiLevelType w:val="hybridMultilevel"/>
    <w:tmpl w:val="CC5C85D4"/>
    <w:lvl w:ilvl="0" w:tplc="8490F602">
      <w:start w:val="1"/>
      <w:numFmt w:val="decimal"/>
      <w:lvlText w:val="%1."/>
      <w:lvlJc w:val="left"/>
      <w:pPr>
        <w:tabs>
          <w:tab w:val="num" w:pos="720"/>
        </w:tabs>
        <w:ind w:left="720" w:hanging="360"/>
      </w:pPr>
    </w:lvl>
    <w:lvl w:ilvl="1" w:tplc="61047004">
      <w:start w:val="1"/>
      <w:numFmt w:val="lowerRoman"/>
      <w:lvlText w:val="%2."/>
      <w:lvlJc w:val="right"/>
      <w:pPr>
        <w:tabs>
          <w:tab w:val="num" w:pos="1440"/>
        </w:tabs>
        <w:ind w:left="1440" w:hanging="360"/>
      </w:pPr>
    </w:lvl>
    <w:lvl w:ilvl="2" w:tplc="AF0E4D6C" w:tentative="1">
      <w:start w:val="1"/>
      <w:numFmt w:val="decimal"/>
      <w:lvlText w:val="%3."/>
      <w:lvlJc w:val="left"/>
      <w:pPr>
        <w:tabs>
          <w:tab w:val="num" w:pos="2160"/>
        </w:tabs>
        <w:ind w:left="2160" w:hanging="360"/>
      </w:pPr>
    </w:lvl>
    <w:lvl w:ilvl="3" w:tplc="C010DAB2" w:tentative="1">
      <w:start w:val="1"/>
      <w:numFmt w:val="decimal"/>
      <w:lvlText w:val="%4."/>
      <w:lvlJc w:val="left"/>
      <w:pPr>
        <w:tabs>
          <w:tab w:val="num" w:pos="2880"/>
        </w:tabs>
        <w:ind w:left="2880" w:hanging="360"/>
      </w:pPr>
    </w:lvl>
    <w:lvl w:ilvl="4" w:tplc="6DC820A0" w:tentative="1">
      <w:start w:val="1"/>
      <w:numFmt w:val="decimal"/>
      <w:lvlText w:val="%5."/>
      <w:lvlJc w:val="left"/>
      <w:pPr>
        <w:tabs>
          <w:tab w:val="num" w:pos="3600"/>
        </w:tabs>
        <w:ind w:left="3600" w:hanging="360"/>
      </w:pPr>
    </w:lvl>
    <w:lvl w:ilvl="5" w:tplc="E34C82CA" w:tentative="1">
      <w:start w:val="1"/>
      <w:numFmt w:val="decimal"/>
      <w:lvlText w:val="%6."/>
      <w:lvlJc w:val="left"/>
      <w:pPr>
        <w:tabs>
          <w:tab w:val="num" w:pos="4320"/>
        </w:tabs>
        <w:ind w:left="4320" w:hanging="360"/>
      </w:pPr>
    </w:lvl>
    <w:lvl w:ilvl="6" w:tplc="0382D1DC" w:tentative="1">
      <w:start w:val="1"/>
      <w:numFmt w:val="decimal"/>
      <w:lvlText w:val="%7."/>
      <w:lvlJc w:val="left"/>
      <w:pPr>
        <w:tabs>
          <w:tab w:val="num" w:pos="5040"/>
        </w:tabs>
        <w:ind w:left="5040" w:hanging="360"/>
      </w:pPr>
    </w:lvl>
    <w:lvl w:ilvl="7" w:tplc="984E8E14" w:tentative="1">
      <w:start w:val="1"/>
      <w:numFmt w:val="decimal"/>
      <w:lvlText w:val="%8."/>
      <w:lvlJc w:val="left"/>
      <w:pPr>
        <w:tabs>
          <w:tab w:val="num" w:pos="5760"/>
        </w:tabs>
        <w:ind w:left="5760" w:hanging="360"/>
      </w:pPr>
    </w:lvl>
    <w:lvl w:ilvl="8" w:tplc="FBB88230" w:tentative="1">
      <w:start w:val="1"/>
      <w:numFmt w:val="decimal"/>
      <w:lvlText w:val="%9."/>
      <w:lvlJc w:val="left"/>
      <w:pPr>
        <w:tabs>
          <w:tab w:val="num" w:pos="6480"/>
        </w:tabs>
        <w:ind w:left="6480" w:hanging="360"/>
      </w:pPr>
    </w:lvl>
  </w:abstractNum>
  <w:abstractNum w:abstractNumId="23" w15:restartNumberingAfterBreak="0">
    <w:nsid w:val="60612770"/>
    <w:multiLevelType w:val="hybridMultilevel"/>
    <w:tmpl w:val="4274BA86"/>
    <w:lvl w:ilvl="0" w:tplc="4BB265BA">
      <w:start w:val="3"/>
      <w:numFmt w:val="decimal"/>
      <w:lvlText w:val="%1."/>
      <w:lvlJc w:val="left"/>
      <w:pPr>
        <w:tabs>
          <w:tab w:val="num" w:pos="720"/>
        </w:tabs>
        <w:ind w:left="720" w:hanging="360"/>
      </w:pPr>
    </w:lvl>
    <w:lvl w:ilvl="1" w:tplc="007AAEB0" w:tentative="1">
      <w:start w:val="1"/>
      <w:numFmt w:val="decimal"/>
      <w:lvlText w:val="%2."/>
      <w:lvlJc w:val="left"/>
      <w:pPr>
        <w:tabs>
          <w:tab w:val="num" w:pos="1440"/>
        </w:tabs>
        <w:ind w:left="1440" w:hanging="360"/>
      </w:pPr>
    </w:lvl>
    <w:lvl w:ilvl="2" w:tplc="2CE82EBE" w:tentative="1">
      <w:start w:val="1"/>
      <w:numFmt w:val="decimal"/>
      <w:lvlText w:val="%3."/>
      <w:lvlJc w:val="left"/>
      <w:pPr>
        <w:tabs>
          <w:tab w:val="num" w:pos="2160"/>
        </w:tabs>
        <w:ind w:left="2160" w:hanging="360"/>
      </w:pPr>
    </w:lvl>
    <w:lvl w:ilvl="3" w:tplc="AAF4D286" w:tentative="1">
      <w:start w:val="1"/>
      <w:numFmt w:val="decimal"/>
      <w:lvlText w:val="%4."/>
      <w:lvlJc w:val="left"/>
      <w:pPr>
        <w:tabs>
          <w:tab w:val="num" w:pos="2880"/>
        </w:tabs>
        <w:ind w:left="2880" w:hanging="360"/>
      </w:pPr>
    </w:lvl>
    <w:lvl w:ilvl="4" w:tplc="D86EB37A" w:tentative="1">
      <w:start w:val="1"/>
      <w:numFmt w:val="decimal"/>
      <w:lvlText w:val="%5."/>
      <w:lvlJc w:val="left"/>
      <w:pPr>
        <w:tabs>
          <w:tab w:val="num" w:pos="3600"/>
        </w:tabs>
        <w:ind w:left="3600" w:hanging="360"/>
      </w:pPr>
    </w:lvl>
    <w:lvl w:ilvl="5" w:tplc="BF328CC6" w:tentative="1">
      <w:start w:val="1"/>
      <w:numFmt w:val="decimal"/>
      <w:lvlText w:val="%6."/>
      <w:lvlJc w:val="left"/>
      <w:pPr>
        <w:tabs>
          <w:tab w:val="num" w:pos="4320"/>
        </w:tabs>
        <w:ind w:left="4320" w:hanging="360"/>
      </w:pPr>
    </w:lvl>
    <w:lvl w:ilvl="6" w:tplc="2FE238F0" w:tentative="1">
      <w:start w:val="1"/>
      <w:numFmt w:val="decimal"/>
      <w:lvlText w:val="%7."/>
      <w:lvlJc w:val="left"/>
      <w:pPr>
        <w:tabs>
          <w:tab w:val="num" w:pos="5040"/>
        </w:tabs>
        <w:ind w:left="5040" w:hanging="360"/>
      </w:pPr>
    </w:lvl>
    <w:lvl w:ilvl="7" w:tplc="9B1609B8" w:tentative="1">
      <w:start w:val="1"/>
      <w:numFmt w:val="decimal"/>
      <w:lvlText w:val="%8."/>
      <w:lvlJc w:val="left"/>
      <w:pPr>
        <w:tabs>
          <w:tab w:val="num" w:pos="5760"/>
        </w:tabs>
        <w:ind w:left="5760" w:hanging="360"/>
      </w:pPr>
    </w:lvl>
    <w:lvl w:ilvl="8" w:tplc="39109DEA" w:tentative="1">
      <w:start w:val="1"/>
      <w:numFmt w:val="decimal"/>
      <w:lvlText w:val="%9."/>
      <w:lvlJc w:val="left"/>
      <w:pPr>
        <w:tabs>
          <w:tab w:val="num" w:pos="6480"/>
        </w:tabs>
        <w:ind w:left="6480" w:hanging="360"/>
      </w:pPr>
    </w:lvl>
  </w:abstractNum>
  <w:abstractNum w:abstractNumId="24" w15:restartNumberingAfterBreak="0">
    <w:nsid w:val="63A56F38"/>
    <w:multiLevelType w:val="hybridMultilevel"/>
    <w:tmpl w:val="271E1BDC"/>
    <w:lvl w:ilvl="0" w:tplc="2084E9DE">
      <w:start w:val="1"/>
      <w:numFmt w:val="bullet"/>
      <w:lvlText w:val="•"/>
      <w:lvlJc w:val="left"/>
      <w:pPr>
        <w:tabs>
          <w:tab w:val="num" w:pos="720"/>
        </w:tabs>
        <w:ind w:left="720" w:hanging="360"/>
      </w:pPr>
      <w:rPr>
        <w:rFonts w:ascii="Times New Roman" w:hAnsi="Times New Roman" w:hint="default"/>
      </w:rPr>
    </w:lvl>
    <w:lvl w:ilvl="1" w:tplc="73088A98" w:tentative="1">
      <w:start w:val="1"/>
      <w:numFmt w:val="bullet"/>
      <w:lvlText w:val="•"/>
      <w:lvlJc w:val="left"/>
      <w:pPr>
        <w:tabs>
          <w:tab w:val="num" w:pos="1440"/>
        </w:tabs>
        <w:ind w:left="1440" w:hanging="360"/>
      </w:pPr>
      <w:rPr>
        <w:rFonts w:ascii="Times New Roman" w:hAnsi="Times New Roman" w:hint="default"/>
      </w:rPr>
    </w:lvl>
    <w:lvl w:ilvl="2" w:tplc="4CA0003E" w:tentative="1">
      <w:start w:val="1"/>
      <w:numFmt w:val="bullet"/>
      <w:lvlText w:val="•"/>
      <w:lvlJc w:val="left"/>
      <w:pPr>
        <w:tabs>
          <w:tab w:val="num" w:pos="2160"/>
        </w:tabs>
        <w:ind w:left="2160" w:hanging="360"/>
      </w:pPr>
      <w:rPr>
        <w:rFonts w:ascii="Times New Roman" w:hAnsi="Times New Roman" w:hint="default"/>
      </w:rPr>
    </w:lvl>
    <w:lvl w:ilvl="3" w:tplc="823A5308" w:tentative="1">
      <w:start w:val="1"/>
      <w:numFmt w:val="bullet"/>
      <w:lvlText w:val="•"/>
      <w:lvlJc w:val="left"/>
      <w:pPr>
        <w:tabs>
          <w:tab w:val="num" w:pos="2880"/>
        </w:tabs>
        <w:ind w:left="2880" w:hanging="360"/>
      </w:pPr>
      <w:rPr>
        <w:rFonts w:ascii="Times New Roman" w:hAnsi="Times New Roman" w:hint="default"/>
      </w:rPr>
    </w:lvl>
    <w:lvl w:ilvl="4" w:tplc="DF926CC4" w:tentative="1">
      <w:start w:val="1"/>
      <w:numFmt w:val="bullet"/>
      <w:lvlText w:val="•"/>
      <w:lvlJc w:val="left"/>
      <w:pPr>
        <w:tabs>
          <w:tab w:val="num" w:pos="3600"/>
        </w:tabs>
        <w:ind w:left="3600" w:hanging="360"/>
      </w:pPr>
      <w:rPr>
        <w:rFonts w:ascii="Times New Roman" w:hAnsi="Times New Roman" w:hint="default"/>
      </w:rPr>
    </w:lvl>
    <w:lvl w:ilvl="5" w:tplc="3852F80C" w:tentative="1">
      <w:start w:val="1"/>
      <w:numFmt w:val="bullet"/>
      <w:lvlText w:val="•"/>
      <w:lvlJc w:val="left"/>
      <w:pPr>
        <w:tabs>
          <w:tab w:val="num" w:pos="4320"/>
        </w:tabs>
        <w:ind w:left="4320" w:hanging="360"/>
      </w:pPr>
      <w:rPr>
        <w:rFonts w:ascii="Times New Roman" w:hAnsi="Times New Roman" w:hint="default"/>
      </w:rPr>
    </w:lvl>
    <w:lvl w:ilvl="6" w:tplc="9A343960" w:tentative="1">
      <w:start w:val="1"/>
      <w:numFmt w:val="bullet"/>
      <w:lvlText w:val="•"/>
      <w:lvlJc w:val="left"/>
      <w:pPr>
        <w:tabs>
          <w:tab w:val="num" w:pos="5040"/>
        </w:tabs>
        <w:ind w:left="5040" w:hanging="360"/>
      </w:pPr>
      <w:rPr>
        <w:rFonts w:ascii="Times New Roman" w:hAnsi="Times New Roman" w:hint="default"/>
      </w:rPr>
    </w:lvl>
    <w:lvl w:ilvl="7" w:tplc="89D894F8" w:tentative="1">
      <w:start w:val="1"/>
      <w:numFmt w:val="bullet"/>
      <w:lvlText w:val="•"/>
      <w:lvlJc w:val="left"/>
      <w:pPr>
        <w:tabs>
          <w:tab w:val="num" w:pos="5760"/>
        </w:tabs>
        <w:ind w:left="5760" w:hanging="360"/>
      </w:pPr>
      <w:rPr>
        <w:rFonts w:ascii="Times New Roman" w:hAnsi="Times New Roman" w:hint="default"/>
      </w:rPr>
    </w:lvl>
    <w:lvl w:ilvl="8" w:tplc="52305E7A"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68BF253C"/>
    <w:multiLevelType w:val="hybridMultilevel"/>
    <w:tmpl w:val="43462766"/>
    <w:lvl w:ilvl="0" w:tplc="BF66485C">
      <w:start w:val="1"/>
      <w:numFmt w:val="upperRoman"/>
      <w:lvlText w:val="%1."/>
      <w:lvlJc w:val="right"/>
      <w:pPr>
        <w:tabs>
          <w:tab w:val="num" w:pos="720"/>
        </w:tabs>
        <w:ind w:left="720" w:hanging="360"/>
      </w:pPr>
    </w:lvl>
    <w:lvl w:ilvl="1" w:tplc="5DCCB184">
      <w:start w:val="1"/>
      <w:numFmt w:val="upperRoman"/>
      <w:lvlText w:val="%2."/>
      <w:lvlJc w:val="right"/>
      <w:pPr>
        <w:tabs>
          <w:tab w:val="num" w:pos="1440"/>
        </w:tabs>
        <w:ind w:left="1440" w:hanging="360"/>
      </w:pPr>
    </w:lvl>
    <w:lvl w:ilvl="2" w:tplc="BFC8F15E" w:tentative="1">
      <w:start w:val="1"/>
      <w:numFmt w:val="upperRoman"/>
      <w:lvlText w:val="%3."/>
      <w:lvlJc w:val="right"/>
      <w:pPr>
        <w:tabs>
          <w:tab w:val="num" w:pos="2160"/>
        </w:tabs>
        <w:ind w:left="2160" w:hanging="360"/>
      </w:pPr>
    </w:lvl>
    <w:lvl w:ilvl="3" w:tplc="3874290C" w:tentative="1">
      <w:start w:val="1"/>
      <w:numFmt w:val="upperRoman"/>
      <w:lvlText w:val="%4."/>
      <w:lvlJc w:val="right"/>
      <w:pPr>
        <w:tabs>
          <w:tab w:val="num" w:pos="2880"/>
        </w:tabs>
        <w:ind w:left="2880" w:hanging="360"/>
      </w:pPr>
    </w:lvl>
    <w:lvl w:ilvl="4" w:tplc="32C4F586" w:tentative="1">
      <w:start w:val="1"/>
      <w:numFmt w:val="upperRoman"/>
      <w:lvlText w:val="%5."/>
      <w:lvlJc w:val="right"/>
      <w:pPr>
        <w:tabs>
          <w:tab w:val="num" w:pos="3600"/>
        </w:tabs>
        <w:ind w:left="3600" w:hanging="360"/>
      </w:pPr>
    </w:lvl>
    <w:lvl w:ilvl="5" w:tplc="CA4C772A" w:tentative="1">
      <w:start w:val="1"/>
      <w:numFmt w:val="upperRoman"/>
      <w:lvlText w:val="%6."/>
      <w:lvlJc w:val="right"/>
      <w:pPr>
        <w:tabs>
          <w:tab w:val="num" w:pos="4320"/>
        </w:tabs>
        <w:ind w:left="4320" w:hanging="360"/>
      </w:pPr>
    </w:lvl>
    <w:lvl w:ilvl="6" w:tplc="04AA61DE" w:tentative="1">
      <w:start w:val="1"/>
      <w:numFmt w:val="upperRoman"/>
      <w:lvlText w:val="%7."/>
      <w:lvlJc w:val="right"/>
      <w:pPr>
        <w:tabs>
          <w:tab w:val="num" w:pos="5040"/>
        </w:tabs>
        <w:ind w:left="5040" w:hanging="360"/>
      </w:pPr>
    </w:lvl>
    <w:lvl w:ilvl="7" w:tplc="F1C26234" w:tentative="1">
      <w:start w:val="1"/>
      <w:numFmt w:val="upperRoman"/>
      <w:lvlText w:val="%8."/>
      <w:lvlJc w:val="right"/>
      <w:pPr>
        <w:tabs>
          <w:tab w:val="num" w:pos="5760"/>
        </w:tabs>
        <w:ind w:left="5760" w:hanging="360"/>
      </w:pPr>
    </w:lvl>
    <w:lvl w:ilvl="8" w:tplc="B99AD60C" w:tentative="1">
      <w:start w:val="1"/>
      <w:numFmt w:val="upperRoman"/>
      <w:lvlText w:val="%9."/>
      <w:lvlJc w:val="right"/>
      <w:pPr>
        <w:tabs>
          <w:tab w:val="num" w:pos="6480"/>
        </w:tabs>
        <w:ind w:left="6480" w:hanging="360"/>
      </w:pPr>
    </w:lvl>
  </w:abstractNum>
  <w:abstractNum w:abstractNumId="26" w15:restartNumberingAfterBreak="0">
    <w:nsid w:val="70FC49AB"/>
    <w:multiLevelType w:val="hybridMultilevel"/>
    <w:tmpl w:val="F522DE18"/>
    <w:lvl w:ilvl="0" w:tplc="C18A3DD8">
      <w:start w:val="1"/>
      <w:numFmt w:val="bullet"/>
      <w:lvlText w:val=""/>
      <w:lvlJc w:val="left"/>
      <w:pPr>
        <w:tabs>
          <w:tab w:val="num" w:pos="720"/>
        </w:tabs>
        <w:ind w:left="720" w:hanging="360"/>
      </w:pPr>
      <w:rPr>
        <w:rFonts w:ascii="Wingdings" w:hAnsi="Wingdings" w:hint="default"/>
      </w:rPr>
    </w:lvl>
    <w:lvl w:ilvl="1" w:tplc="086C5968" w:tentative="1">
      <w:start w:val="1"/>
      <w:numFmt w:val="bullet"/>
      <w:lvlText w:val=""/>
      <w:lvlJc w:val="left"/>
      <w:pPr>
        <w:tabs>
          <w:tab w:val="num" w:pos="1440"/>
        </w:tabs>
        <w:ind w:left="1440" w:hanging="360"/>
      </w:pPr>
      <w:rPr>
        <w:rFonts w:ascii="Wingdings" w:hAnsi="Wingdings" w:hint="default"/>
      </w:rPr>
    </w:lvl>
    <w:lvl w:ilvl="2" w:tplc="56FA3658" w:tentative="1">
      <w:start w:val="1"/>
      <w:numFmt w:val="bullet"/>
      <w:lvlText w:val=""/>
      <w:lvlJc w:val="left"/>
      <w:pPr>
        <w:tabs>
          <w:tab w:val="num" w:pos="2160"/>
        </w:tabs>
        <w:ind w:left="2160" w:hanging="360"/>
      </w:pPr>
      <w:rPr>
        <w:rFonts w:ascii="Wingdings" w:hAnsi="Wingdings" w:hint="default"/>
      </w:rPr>
    </w:lvl>
    <w:lvl w:ilvl="3" w:tplc="50C06278" w:tentative="1">
      <w:start w:val="1"/>
      <w:numFmt w:val="bullet"/>
      <w:lvlText w:val=""/>
      <w:lvlJc w:val="left"/>
      <w:pPr>
        <w:tabs>
          <w:tab w:val="num" w:pos="2880"/>
        </w:tabs>
        <w:ind w:left="2880" w:hanging="360"/>
      </w:pPr>
      <w:rPr>
        <w:rFonts w:ascii="Wingdings" w:hAnsi="Wingdings" w:hint="default"/>
      </w:rPr>
    </w:lvl>
    <w:lvl w:ilvl="4" w:tplc="FD32F4A8" w:tentative="1">
      <w:start w:val="1"/>
      <w:numFmt w:val="bullet"/>
      <w:lvlText w:val=""/>
      <w:lvlJc w:val="left"/>
      <w:pPr>
        <w:tabs>
          <w:tab w:val="num" w:pos="3600"/>
        </w:tabs>
        <w:ind w:left="3600" w:hanging="360"/>
      </w:pPr>
      <w:rPr>
        <w:rFonts w:ascii="Wingdings" w:hAnsi="Wingdings" w:hint="default"/>
      </w:rPr>
    </w:lvl>
    <w:lvl w:ilvl="5" w:tplc="5CB6449C" w:tentative="1">
      <w:start w:val="1"/>
      <w:numFmt w:val="bullet"/>
      <w:lvlText w:val=""/>
      <w:lvlJc w:val="left"/>
      <w:pPr>
        <w:tabs>
          <w:tab w:val="num" w:pos="4320"/>
        </w:tabs>
        <w:ind w:left="4320" w:hanging="360"/>
      </w:pPr>
      <w:rPr>
        <w:rFonts w:ascii="Wingdings" w:hAnsi="Wingdings" w:hint="default"/>
      </w:rPr>
    </w:lvl>
    <w:lvl w:ilvl="6" w:tplc="961C2374" w:tentative="1">
      <w:start w:val="1"/>
      <w:numFmt w:val="bullet"/>
      <w:lvlText w:val=""/>
      <w:lvlJc w:val="left"/>
      <w:pPr>
        <w:tabs>
          <w:tab w:val="num" w:pos="5040"/>
        </w:tabs>
        <w:ind w:left="5040" w:hanging="360"/>
      </w:pPr>
      <w:rPr>
        <w:rFonts w:ascii="Wingdings" w:hAnsi="Wingdings" w:hint="default"/>
      </w:rPr>
    </w:lvl>
    <w:lvl w:ilvl="7" w:tplc="7C680430" w:tentative="1">
      <w:start w:val="1"/>
      <w:numFmt w:val="bullet"/>
      <w:lvlText w:val=""/>
      <w:lvlJc w:val="left"/>
      <w:pPr>
        <w:tabs>
          <w:tab w:val="num" w:pos="5760"/>
        </w:tabs>
        <w:ind w:left="5760" w:hanging="360"/>
      </w:pPr>
      <w:rPr>
        <w:rFonts w:ascii="Wingdings" w:hAnsi="Wingdings" w:hint="default"/>
      </w:rPr>
    </w:lvl>
    <w:lvl w:ilvl="8" w:tplc="02D630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DD525C9"/>
    <w:multiLevelType w:val="hybridMultilevel"/>
    <w:tmpl w:val="A98866EA"/>
    <w:lvl w:ilvl="0" w:tplc="9D9C16BC">
      <w:start w:val="2"/>
      <w:numFmt w:val="decimal"/>
      <w:lvlText w:val="%1."/>
      <w:lvlJc w:val="left"/>
      <w:pPr>
        <w:tabs>
          <w:tab w:val="num" w:pos="720"/>
        </w:tabs>
        <w:ind w:left="720" w:hanging="360"/>
      </w:pPr>
    </w:lvl>
    <w:lvl w:ilvl="1" w:tplc="82EE8C20" w:tentative="1">
      <w:start w:val="1"/>
      <w:numFmt w:val="decimal"/>
      <w:lvlText w:val="%2."/>
      <w:lvlJc w:val="left"/>
      <w:pPr>
        <w:tabs>
          <w:tab w:val="num" w:pos="1440"/>
        </w:tabs>
        <w:ind w:left="1440" w:hanging="360"/>
      </w:pPr>
    </w:lvl>
    <w:lvl w:ilvl="2" w:tplc="1046AC68" w:tentative="1">
      <w:start w:val="1"/>
      <w:numFmt w:val="decimal"/>
      <w:lvlText w:val="%3."/>
      <w:lvlJc w:val="left"/>
      <w:pPr>
        <w:tabs>
          <w:tab w:val="num" w:pos="2160"/>
        </w:tabs>
        <w:ind w:left="2160" w:hanging="360"/>
      </w:pPr>
    </w:lvl>
    <w:lvl w:ilvl="3" w:tplc="81B2FB94" w:tentative="1">
      <w:start w:val="1"/>
      <w:numFmt w:val="decimal"/>
      <w:lvlText w:val="%4."/>
      <w:lvlJc w:val="left"/>
      <w:pPr>
        <w:tabs>
          <w:tab w:val="num" w:pos="2880"/>
        </w:tabs>
        <w:ind w:left="2880" w:hanging="360"/>
      </w:pPr>
    </w:lvl>
    <w:lvl w:ilvl="4" w:tplc="24C62E74" w:tentative="1">
      <w:start w:val="1"/>
      <w:numFmt w:val="decimal"/>
      <w:lvlText w:val="%5."/>
      <w:lvlJc w:val="left"/>
      <w:pPr>
        <w:tabs>
          <w:tab w:val="num" w:pos="3600"/>
        </w:tabs>
        <w:ind w:left="3600" w:hanging="360"/>
      </w:pPr>
    </w:lvl>
    <w:lvl w:ilvl="5" w:tplc="6D5600FE" w:tentative="1">
      <w:start w:val="1"/>
      <w:numFmt w:val="decimal"/>
      <w:lvlText w:val="%6."/>
      <w:lvlJc w:val="left"/>
      <w:pPr>
        <w:tabs>
          <w:tab w:val="num" w:pos="4320"/>
        </w:tabs>
        <w:ind w:left="4320" w:hanging="360"/>
      </w:pPr>
    </w:lvl>
    <w:lvl w:ilvl="6" w:tplc="5A1C4650" w:tentative="1">
      <w:start w:val="1"/>
      <w:numFmt w:val="decimal"/>
      <w:lvlText w:val="%7."/>
      <w:lvlJc w:val="left"/>
      <w:pPr>
        <w:tabs>
          <w:tab w:val="num" w:pos="5040"/>
        </w:tabs>
        <w:ind w:left="5040" w:hanging="360"/>
      </w:pPr>
    </w:lvl>
    <w:lvl w:ilvl="7" w:tplc="BE8A4ED4" w:tentative="1">
      <w:start w:val="1"/>
      <w:numFmt w:val="decimal"/>
      <w:lvlText w:val="%8."/>
      <w:lvlJc w:val="left"/>
      <w:pPr>
        <w:tabs>
          <w:tab w:val="num" w:pos="5760"/>
        </w:tabs>
        <w:ind w:left="5760" w:hanging="360"/>
      </w:pPr>
    </w:lvl>
    <w:lvl w:ilvl="8" w:tplc="B4769798" w:tentative="1">
      <w:start w:val="1"/>
      <w:numFmt w:val="decimal"/>
      <w:lvlText w:val="%9."/>
      <w:lvlJc w:val="left"/>
      <w:pPr>
        <w:tabs>
          <w:tab w:val="num" w:pos="6480"/>
        </w:tabs>
        <w:ind w:left="6480" w:hanging="360"/>
      </w:pPr>
    </w:lvl>
  </w:abstractNum>
  <w:abstractNum w:abstractNumId="28" w15:restartNumberingAfterBreak="0">
    <w:nsid w:val="7E142792"/>
    <w:multiLevelType w:val="hybridMultilevel"/>
    <w:tmpl w:val="C35AEE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FCD34D4"/>
    <w:multiLevelType w:val="hybridMultilevel"/>
    <w:tmpl w:val="C186E054"/>
    <w:lvl w:ilvl="0" w:tplc="B20E4FC0">
      <w:start w:val="1"/>
      <w:numFmt w:val="bullet"/>
      <w:lvlText w:val="•"/>
      <w:lvlJc w:val="left"/>
      <w:pPr>
        <w:tabs>
          <w:tab w:val="num" w:pos="720"/>
        </w:tabs>
        <w:ind w:left="720" w:hanging="360"/>
      </w:pPr>
      <w:rPr>
        <w:rFonts w:ascii="Arial" w:hAnsi="Arial" w:hint="default"/>
      </w:rPr>
    </w:lvl>
    <w:lvl w:ilvl="1" w:tplc="CEC0278E" w:tentative="1">
      <w:start w:val="1"/>
      <w:numFmt w:val="bullet"/>
      <w:lvlText w:val="•"/>
      <w:lvlJc w:val="left"/>
      <w:pPr>
        <w:tabs>
          <w:tab w:val="num" w:pos="1440"/>
        </w:tabs>
        <w:ind w:left="1440" w:hanging="360"/>
      </w:pPr>
      <w:rPr>
        <w:rFonts w:ascii="Arial" w:hAnsi="Arial" w:hint="default"/>
      </w:rPr>
    </w:lvl>
    <w:lvl w:ilvl="2" w:tplc="C1509474" w:tentative="1">
      <w:start w:val="1"/>
      <w:numFmt w:val="bullet"/>
      <w:lvlText w:val="•"/>
      <w:lvlJc w:val="left"/>
      <w:pPr>
        <w:tabs>
          <w:tab w:val="num" w:pos="2160"/>
        </w:tabs>
        <w:ind w:left="2160" w:hanging="360"/>
      </w:pPr>
      <w:rPr>
        <w:rFonts w:ascii="Arial" w:hAnsi="Arial" w:hint="default"/>
      </w:rPr>
    </w:lvl>
    <w:lvl w:ilvl="3" w:tplc="C4E8817C" w:tentative="1">
      <w:start w:val="1"/>
      <w:numFmt w:val="bullet"/>
      <w:lvlText w:val="•"/>
      <w:lvlJc w:val="left"/>
      <w:pPr>
        <w:tabs>
          <w:tab w:val="num" w:pos="2880"/>
        </w:tabs>
        <w:ind w:left="2880" w:hanging="360"/>
      </w:pPr>
      <w:rPr>
        <w:rFonts w:ascii="Arial" w:hAnsi="Arial" w:hint="default"/>
      </w:rPr>
    </w:lvl>
    <w:lvl w:ilvl="4" w:tplc="F1BAF2DE" w:tentative="1">
      <w:start w:val="1"/>
      <w:numFmt w:val="bullet"/>
      <w:lvlText w:val="•"/>
      <w:lvlJc w:val="left"/>
      <w:pPr>
        <w:tabs>
          <w:tab w:val="num" w:pos="3600"/>
        </w:tabs>
        <w:ind w:left="3600" w:hanging="360"/>
      </w:pPr>
      <w:rPr>
        <w:rFonts w:ascii="Arial" w:hAnsi="Arial" w:hint="default"/>
      </w:rPr>
    </w:lvl>
    <w:lvl w:ilvl="5" w:tplc="D894221C" w:tentative="1">
      <w:start w:val="1"/>
      <w:numFmt w:val="bullet"/>
      <w:lvlText w:val="•"/>
      <w:lvlJc w:val="left"/>
      <w:pPr>
        <w:tabs>
          <w:tab w:val="num" w:pos="4320"/>
        </w:tabs>
        <w:ind w:left="4320" w:hanging="360"/>
      </w:pPr>
      <w:rPr>
        <w:rFonts w:ascii="Arial" w:hAnsi="Arial" w:hint="default"/>
      </w:rPr>
    </w:lvl>
    <w:lvl w:ilvl="6" w:tplc="CFCE9EFE" w:tentative="1">
      <w:start w:val="1"/>
      <w:numFmt w:val="bullet"/>
      <w:lvlText w:val="•"/>
      <w:lvlJc w:val="left"/>
      <w:pPr>
        <w:tabs>
          <w:tab w:val="num" w:pos="5040"/>
        </w:tabs>
        <w:ind w:left="5040" w:hanging="360"/>
      </w:pPr>
      <w:rPr>
        <w:rFonts w:ascii="Arial" w:hAnsi="Arial" w:hint="default"/>
      </w:rPr>
    </w:lvl>
    <w:lvl w:ilvl="7" w:tplc="F7982DB0" w:tentative="1">
      <w:start w:val="1"/>
      <w:numFmt w:val="bullet"/>
      <w:lvlText w:val="•"/>
      <w:lvlJc w:val="left"/>
      <w:pPr>
        <w:tabs>
          <w:tab w:val="num" w:pos="5760"/>
        </w:tabs>
        <w:ind w:left="5760" w:hanging="360"/>
      </w:pPr>
      <w:rPr>
        <w:rFonts w:ascii="Arial" w:hAnsi="Arial" w:hint="default"/>
      </w:rPr>
    </w:lvl>
    <w:lvl w:ilvl="8" w:tplc="1C463366" w:tentative="1">
      <w:start w:val="1"/>
      <w:numFmt w:val="bullet"/>
      <w:lvlText w:val="•"/>
      <w:lvlJc w:val="left"/>
      <w:pPr>
        <w:tabs>
          <w:tab w:val="num" w:pos="6480"/>
        </w:tabs>
        <w:ind w:left="6480" w:hanging="360"/>
      </w:pPr>
      <w:rPr>
        <w:rFonts w:ascii="Arial" w:hAnsi="Arial" w:hint="default"/>
      </w:rPr>
    </w:lvl>
  </w:abstractNum>
  <w:num w:numId="1" w16cid:durableId="489443657">
    <w:abstractNumId w:val="12"/>
  </w:num>
  <w:num w:numId="2" w16cid:durableId="1025591732">
    <w:abstractNumId w:val="29"/>
  </w:num>
  <w:num w:numId="3" w16cid:durableId="1416435350">
    <w:abstractNumId w:val="14"/>
  </w:num>
  <w:num w:numId="4" w16cid:durableId="202449661">
    <w:abstractNumId w:val="24"/>
  </w:num>
  <w:num w:numId="5" w16cid:durableId="1521309266">
    <w:abstractNumId w:val="26"/>
  </w:num>
  <w:num w:numId="6" w16cid:durableId="327099738">
    <w:abstractNumId w:val="10"/>
  </w:num>
  <w:num w:numId="7" w16cid:durableId="1546260108">
    <w:abstractNumId w:val="16"/>
  </w:num>
  <w:num w:numId="8" w16cid:durableId="340741512">
    <w:abstractNumId w:val="5"/>
  </w:num>
  <w:num w:numId="9" w16cid:durableId="2038853235">
    <w:abstractNumId w:val="7"/>
  </w:num>
  <w:num w:numId="10" w16cid:durableId="419647513">
    <w:abstractNumId w:val="27"/>
  </w:num>
  <w:num w:numId="11" w16cid:durableId="1305357940">
    <w:abstractNumId w:val="15"/>
  </w:num>
  <w:num w:numId="12" w16cid:durableId="1905138329">
    <w:abstractNumId w:val="23"/>
  </w:num>
  <w:num w:numId="13" w16cid:durableId="1661038864">
    <w:abstractNumId w:val="3"/>
  </w:num>
  <w:num w:numId="14" w16cid:durableId="2100179283">
    <w:abstractNumId w:val="8"/>
  </w:num>
  <w:num w:numId="15" w16cid:durableId="2064979715">
    <w:abstractNumId w:val="21"/>
  </w:num>
  <w:num w:numId="16" w16cid:durableId="796990562">
    <w:abstractNumId w:val="20"/>
  </w:num>
  <w:num w:numId="17" w16cid:durableId="1349217222">
    <w:abstractNumId w:val="6"/>
  </w:num>
  <w:num w:numId="18" w16cid:durableId="1859268810">
    <w:abstractNumId w:val="9"/>
  </w:num>
  <w:num w:numId="19" w16cid:durableId="1619339118">
    <w:abstractNumId w:val="18"/>
  </w:num>
  <w:num w:numId="20" w16cid:durableId="1383097456">
    <w:abstractNumId w:val="19"/>
  </w:num>
  <w:num w:numId="21" w16cid:durableId="1840730335">
    <w:abstractNumId w:val="1"/>
  </w:num>
  <w:num w:numId="22" w16cid:durableId="2023045219">
    <w:abstractNumId w:val="17"/>
  </w:num>
  <w:num w:numId="23" w16cid:durableId="1589383915">
    <w:abstractNumId w:val="2"/>
  </w:num>
  <w:num w:numId="24" w16cid:durableId="22487496">
    <w:abstractNumId w:val="13"/>
  </w:num>
  <w:num w:numId="25" w16cid:durableId="1567449411">
    <w:abstractNumId w:val="22"/>
  </w:num>
  <w:num w:numId="26" w16cid:durableId="763691216">
    <w:abstractNumId w:val="25"/>
  </w:num>
  <w:num w:numId="27" w16cid:durableId="145243436">
    <w:abstractNumId w:val="0"/>
  </w:num>
  <w:num w:numId="28" w16cid:durableId="10646076">
    <w:abstractNumId w:val="4"/>
  </w:num>
  <w:num w:numId="29" w16cid:durableId="678115639">
    <w:abstractNumId w:val="28"/>
  </w:num>
  <w:num w:numId="30" w16cid:durableId="36309847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640"/>
    <w:rsid w:val="00004175"/>
    <w:rsid w:val="00005BF9"/>
    <w:rsid w:val="00011F79"/>
    <w:rsid w:val="000133FA"/>
    <w:rsid w:val="00014E31"/>
    <w:rsid w:val="00015908"/>
    <w:rsid w:val="00020060"/>
    <w:rsid w:val="00023B2D"/>
    <w:rsid w:val="00024192"/>
    <w:rsid w:val="00025F17"/>
    <w:rsid w:val="00026524"/>
    <w:rsid w:val="00026A8E"/>
    <w:rsid w:val="00026D08"/>
    <w:rsid w:val="0003133A"/>
    <w:rsid w:val="000329B6"/>
    <w:rsid w:val="00033C46"/>
    <w:rsid w:val="00033D67"/>
    <w:rsid w:val="000359E0"/>
    <w:rsid w:val="0004353A"/>
    <w:rsid w:val="00045871"/>
    <w:rsid w:val="000477C0"/>
    <w:rsid w:val="000504A7"/>
    <w:rsid w:val="000514D7"/>
    <w:rsid w:val="00051B4E"/>
    <w:rsid w:val="00054029"/>
    <w:rsid w:val="00054EF3"/>
    <w:rsid w:val="00060644"/>
    <w:rsid w:val="00067DFB"/>
    <w:rsid w:val="000721D6"/>
    <w:rsid w:val="00075568"/>
    <w:rsid w:val="00077558"/>
    <w:rsid w:val="00077E4D"/>
    <w:rsid w:val="000827DE"/>
    <w:rsid w:val="00090C66"/>
    <w:rsid w:val="00092AEB"/>
    <w:rsid w:val="00092B98"/>
    <w:rsid w:val="00094460"/>
    <w:rsid w:val="00096618"/>
    <w:rsid w:val="000976E9"/>
    <w:rsid w:val="000A1AF9"/>
    <w:rsid w:val="000B209E"/>
    <w:rsid w:val="000B6FDB"/>
    <w:rsid w:val="000C3606"/>
    <w:rsid w:val="000C384B"/>
    <w:rsid w:val="000D07BC"/>
    <w:rsid w:val="000D472A"/>
    <w:rsid w:val="000D50DE"/>
    <w:rsid w:val="000E3C97"/>
    <w:rsid w:val="000E5AA3"/>
    <w:rsid w:val="000F4632"/>
    <w:rsid w:val="000F595A"/>
    <w:rsid w:val="000F7157"/>
    <w:rsid w:val="0010476A"/>
    <w:rsid w:val="001131BB"/>
    <w:rsid w:val="00121687"/>
    <w:rsid w:val="00121C75"/>
    <w:rsid w:val="001220C5"/>
    <w:rsid w:val="001358E2"/>
    <w:rsid w:val="00136858"/>
    <w:rsid w:val="00136CF9"/>
    <w:rsid w:val="001420A9"/>
    <w:rsid w:val="001472B8"/>
    <w:rsid w:val="00150E50"/>
    <w:rsid w:val="001629AE"/>
    <w:rsid w:val="00164F8B"/>
    <w:rsid w:val="00166E87"/>
    <w:rsid w:val="00173CEE"/>
    <w:rsid w:val="00175A54"/>
    <w:rsid w:val="00180AE8"/>
    <w:rsid w:val="00190819"/>
    <w:rsid w:val="00197716"/>
    <w:rsid w:val="001A0924"/>
    <w:rsid w:val="001A5118"/>
    <w:rsid w:val="001A6ECB"/>
    <w:rsid w:val="001B66AD"/>
    <w:rsid w:val="001B7C86"/>
    <w:rsid w:val="001B7F7E"/>
    <w:rsid w:val="001C5965"/>
    <w:rsid w:val="001C60FA"/>
    <w:rsid w:val="001D3989"/>
    <w:rsid w:val="001D5A11"/>
    <w:rsid w:val="001D7546"/>
    <w:rsid w:val="001E3576"/>
    <w:rsid w:val="001E4BF6"/>
    <w:rsid w:val="001F2A34"/>
    <w:rsid w:val="001F5B11"/>
    <w:rsid w:val="001F7B3D"/>
    <w:rsid w:val="002022E2"/>
    <w:rsid w:val="00204290"/>
    <w:rsid w:val="0020691B"/>
    <w:rsid w:val="00206FC9"/>
    <w:rsid w:val="00210A6E"/>
    <w:rsid w:val="00213F28"/>
    <w:rsid w:val="0022221E"/>
    <w:rsid w:val="00230240"/>
    <w:rsid w:val="002331F5"/>
    <w:rsid w:val="00236E03"/>
    <w:rsid w:val="00244734"/>
    <w:rsid w:val="002457E4"/>
    <w:rsid w:val="0025568C"/>
    <w:rsid w:val="00257E5F"/>
    <w:rsid w:val="00276429"/>
    <w:rsid w:val="00276D92"/>
    <w:rsid w:val="00280707"/>
    <w:rsid w:val="00286128"/>
    <w:rsid w:val="002870B1"/>
    <w:rsid w:val="00290C29"/>
    <w:rsid w:val="00295E48"/>
    <w:rsid w:val="002A48AC"/>
    <w:rsid w:val="002A6684"/>
    <w:rsid w:val="002A7BAE"/>
    <w:rsid w:val="002B173C"/>
    <w:rsid w:val="002B4733"/>
    <w:rsid w:val="002B5626"/>
    <w:rsid w:val="002B57DA"/>
    <w:rsid w:val="002B7FD4"/>
    <w:rsid w:val="002C120E"/>
    <w:rsid w:val="002D169A"/>
    <w:rsid w:val="002D654F"/>
    <w:rsid w:val="002F15A2"/>
    <w:rsid w:val="002F1D35"/>
    <w:rsid w:val="002F37BA"/>
    <w:rsid w:val="002F4D11"/>
    <w:rsid w:val="002F604B"/>
    <w:rsid w:val="002F732E"/>
    <w:rsid w:val="003061B2"/>
    <w:rsid w:val="00307199"/>
    <w:rsid w:val="0030784A"/>
    <w:rsid w:val="003132CA"/>
    <w:rsid w:val="003159B1"/>
    <w:rsid w:val="00322D58"/>
    <w:rsid w:val="0032761A"/>
    <w:rsid w:val="00330D59"/>
    <w:rsid w:val="00342324"/>
    <w:rsid w:val="00345253"/>
    <w:rsid w:val="00345376"/>
    <w:rsid w:val="003541C8"/>
    <w:rsid w:val="0035540E"/>
    <w:rsid w:val="00355DAA"/>
    <w:rsid w:val="00362A11"/>
    <w:rsid w:val="003639FC"/>
    <w:rsid w:val="003678C2"/>
    <w:rsid w:val="00376296"/>
    <w:rsid w:val="003808F3"/>
    <w:rsid w:val="00380D6F"/>
    <w:rsid w:val="00381457"/>
    <w:rsid w:val="003821C3"/>
    <w:rsid w:val="0038279C"/>
    <w:rsid w:val="003857A3"/>
    <w:rsid w:val="003859A0"/>
    <w:rsid w:val="003900F6"/>
    <w:rsid w:val="003A0172"/>
    <w:rsid w:val="003A0DFF"/>
    <w:rsid w:val="003A12F6"/>
    <w:rsid w:val="003A3E33"/>
    <w:rsid w:val="003E1AF4"/>
    <w:rsid w:val="003E273E"/>
    <w:rsid w:val="003F4E13"/>
    <w:rsid w:val="003F7A73"/>
    <w:rsid w:val="00400167"/>
    <w:rsid w:val="00400A04"/>
    <w:rsid w:val="004026F9"/>
    <w:rsid w:val="00402C1B"/>
    <w:rsid w:val="0041066A"/>
    <w:rsid w:val="00412BE0"/>
    <w:rsid w:val="00413FF8"/>
    <w:rsid w:val="0041499B"/>
    <w:rsid w:val="0042115B"/>
    <w:rsid w:val="00425D1F"/>
    <w:rsid w:val="004263DE"/>
    <w:rsid w:val="00433806"/>
    <w:rsid w:val="0043585C"/>
    <w:rsid w:val="00440CBC"/>
    <w:rsid w:val="0044178A"/>
    <w:rsid w:val="00441B9C"/>
    <w:rsid w:val="004428B4"/>
    <w:rsid w:val="00444470"/>
    <w:rsid w:val="00447267"/>
    <w:rsid w:val="004531DF"/>
    <w:rsid w:val="00475642"/>
    <w:rsid w:val="00475CEB"/>
    <w:rsid w:val="0047699B"/>
    <w:rsid w:val="004860D9"/>
    <w:rsid w:val="00491BAA"/>
    <w:rsid w:val="00493EE8"/>
    <w:rsid w:val="00493FCE"/>
    <w:rsid w:val="00495867"/>
    <w:rsid w:val="004A0F01"/>
    <w:rsid w:val="004A3B34"/>
    <w:rsid w:val="004A48F9"/>
    <w:rsid w:val="004B0C5D"/>
    <w:rsid w:val="004B3E3E"/>
    <w:rsid w:val="004B653D"/>
    <w:rsid w:val="004B6724"/>
    <w:rsid w:val="004C00E5"/>
    <w:rsid w:val="004C02E1"/>
    <w:rsid w:val="004C0EE6"/>
    <w:rsid w:val="004C4570"/>
    <w:rsid w:val="004C4CFB"/>
    <w:rsid w:val="004D2A56"/>
    <w:rsid w:val="004D434B"/>
    <w:rsid w:val="004D4573"/>
    <w:rsid w:val="004E1B58"/>
    <w:rsid w:val="004E5D98"/>
    <w:rsid w:val="004F0EFC"/>
    <w:rsid w:val="004F6429"/>
    <w:rsid w:val="004F659D"/>
    <w:rsid w:val="00502023"/>
    <w:rsid w:val="00502FD8"/>
    <w:rsid w:val="00503B46"/>
    <w:rsid w:val="005141CC"/>
    <w:rsid w:val="005156B2"/>
    <w:rsid w:val="0052531E"/>
    <w:rsid w:val="00537D07"/>
    <w:rsid w:val="00541F47"/>
    <w:rsid w:val="00550E24"/>
    <w:rsid w:val="00551F3A"/>
    <w:rsid w:val="005522CE"/>
    <w:rsid w:val="005575D3"/>
    <w:rsid w:val="00562F84"/>
    <w:rsid w:val="00563E47"/>
    <w:rsid w:val="005764C4"/>
    <w:rsid w:val="00580263"/>
    <w:rsid w:val="00585B86"/>
    <w:rsid w:val="00590C12"/>
    <w:rsid w:val="00595BDC"/>
    <w:rsid w:val="00596F3E"/>
    <w:rsid w:val="005A27F3"/>
    <w:rsid w:val="005A5D04"/>
    <w:rsid w:val="005B40A9"/>
    <w:rsid w:val="005B5A7B"/>
    <w:rsid w:val="005B65EE"/>
    <w:rsid w:val="005B7A9E"/>
    <w:rsid w:val="005C028B"/>
    <w:rsid w:val="005C450F"/>
    <w:rsid w:val="005D029F"/>
    <w:rsid w:val="005D1D24"/>
    <w:rsid w:val="005D3E68"/>
    <w:rsid w:val="005D792C"/>
    <w:rsid w:val="005E0A8F"/>
    <w:rsid w:val="005E1999"/>
    <w:rsid w:val="005E57AD"/>
    <w:rsid w:val="005F2B95"/>
    <w:rsid w:val="0060204A"/>
    <w:rsid w:val="00604971"/>
    <w:rsid w:val="00611B79"/>
    <w:rsid w:val="00616381"/>
    <w:rsid w:val="00622AB9"/>
    <w:rsid w:val="006240EB"/>
    <w:rsid w:val="00643EDF"/>
    <w:rsid w:val="00645742"/>
    <w:rsid w:val="00653864"/>
    <w:rsid w:val="006574DB"/>
    <w:rsid w:val="006608D0"/>
    <w:rsid w:val="00672AB9"/>
    <w:rsid w:val="00673846"/>
    <w:rsid w:val="00673BDC"/>
    <w:rsid w:val="00673E0D"/>
    <w:rsid w:val="00677F6D"/>
    <w:rsid w:val="00684370"/>
    <w:rsid w:val="00684AD0"/>
    <w:rsid w:val="006857EF"/>
    <w:rsid w:val="006864AE"/>
    <w:rsid w:val="006925F1"/>
    <w:rsid w:val="00692D5D"/>
    <w:rsid w:val="00693343"/>
    <w:rsid w:val="006A050D"/>
    <w:rsid w:val="006A1BBC"/>
    <w:rsid w:val="006A2552"/>
    <w:rsid w:val="006A47E3"/>
    <w:rsid w:val="006C48C6"/>
    <w:rsid w:val="006D2CD2"/>
    <w:rsid w:val="006D478A"/>
    <w:rsid w:val="006E1A44"/>
    <w:rsid w:val="006E40DD"/>
    <w:rsid w:val="006F1555"/>
    <w:rsid w:val="006F1798"/>
    <w:rsid w:val="006F33B4"/>
    <w:rsid w:val="007019E3"/>
    <w:rsid w:val="00705444"/>
    <w:rsid w:val="0071153D"/>
    <w:rsid w:val="0071193E"/>
    <w:rsid w:val="007132CF"/>
    <w:rsid w:val="007159AC"/>
    <w:rsid w:val="0072175F"/>
    <w:rsid w:val="00721D7F"/>
    <w:rsid w:val="00730FBF"/>
    <w:rsid w:val="00732332"/>
    <w:rsid w:val="0073493C"/>
    <w:rsid w:val="007372AA"/>
    <w:rsid w:val="00747C2B"/>
    <w:rsid w:val="00750093"/>
    <w:rsid w:val="007501F6"/>
    <w:rsid w:val="00751B6A"/>
    <w:rsid w:val="007525C2"/>
    <w:rsid w:val="00753D6D"/>
    <w:rsid w:val="007542AD"/>
    <w:rsid w:val="007550E6"/>
    <w:rsid w:val="00755571"/>
    <w:rsid w:val="0076179E"/>
    <w:rsid w:val="007632EB"/>
    <w:rsid w:val="0076444E"/>
    <w:rsid w:val="00773833"/>
    <w:rsid w:val="0077625E"/>
    <w:rsid w:val="00781002"/>
    <w:rsid w:val="00786522"/>
    <w:rsid w:val="007A0EDE"/>
    <w:rsid w:val="007A1C65"/>
    <w:rsid w:val="007A48E9"/>
    <w:rsid w:val="007A4D4B"/>
    <w:rsid w:val="007A66EC"/>
    <w:rsid w:val="007A7472"/>
    <w:rsid w:val="007A7C83"/>
    <w:rsid w:val="007B056A"/>
    <w:rsid w:val="007B2A07"/>
    <w:rsid w:val="007B5E2E"/>
    <w:rsid w:val="007C3B6A"/>
    <w:rsid w:val="007C4B01"/>
    <w:rsid w:val="007C5FA2"/>
    <w:rsid w:val="007D1714"/>
    <w:rsid w:val="007E0B45"/>
    <w:rsid w:val="007E5B26"/>
    <w:rsid w:val="007F3D91"/>
    <w:rsid w:val="0080225B"/>
    <w:rsid w:val="00811084"/>
    <w:rsid w:val="008121B0"/>
    <w:rsid w:val="0081770E"/>
    <w:rsid w:val="0082181E"/>
    <w:rsid w:val="00827CB8"/>
    <w:rsid w:val="0083345E"/>
    <w:rsid w:val="008403D9"/>
    <w:rsid w:val="008417CE"/>
    <w:rsid w:val="0084454E"/>
    <w:rsid w:val="00844745"/>
    <w:rsid w:val="00846107"/>
    <w:rsid w:val="00851BF1"/>
    <w:rsid w:val="008533BF"/>
    <w:rsid w:val="00863051"/>
    <w:rsid w:val="00865920"/>
    <w:rsid w:val="00867349"/>
    <w:rsid w:val="00867C93"/>
    <w:rsid w:val="00870389"/>
    <w:rsid w:val="00873B6D"/>
    <w:rsid w:val="00873EE7"/>
    <w:rsid w:val="00881301"/>
    <w:rsid w:val="00886865"/>
    <w:rsid w:val="00887FF7"/>
    <w:rsid w:val="0089124A"/>
    <w:rsid w:val="008944B6"/>
    <w:rsid w:val="00895602"/>
    <w:rsid w:val="00897C43"/>
    <w:rsid w:val="008A0607"/>
    <w:rsid w:val="008A082E"/>
    <w:rsid w:val="008A228E"/>
    <w:rsid w:val="008A53BE"/>
    <w:rsid w:val="008A7611"/>
    <w:rsid w:val="008A7FA2"/>
    <w:rsid w:val="008C0A6F"/>
    <w:rsid w:val="008C2C68"/>
    <w:rsid w:val="008D2934"/>
    <w:rsid w:val="008D4B6D"/>
    <w:rsid w:val="008E1F34"/>
    <w:rsid w:val="008F4646"/>
    <w:rsid w:val="008F70D3"/>
    <w:rsid w:val="009005AA"/>
    <w:rsid w:val="00902642"/>
    <w:rsid w:val="00902787"/>
    <w:rsid w:val="00904EB5"/>
    <w:rsid w:val="00910A09"/>
    <w:rsid w:val="009137F1"/>
    <w:rsid w:val="00916BE6"/>
    <w:rsid w:val="00925144"/>
    <w:rsid w:val="00926E63"/>
    <w:rsid w:val="00933A82"/>
    <w:rsid w:val="00941215"/>
    <w:rsid w:val="00941B1A"/>
    <w:rsid w:val="00942CDB"/>
    <w:rsid w:val="00945167"/>
    <w:rsid w:val="0095079C"/>
    <w:rsid w:val="00951525"/>
    <w:rsid w:val="00951C1D"/>
    <w:rsid w:val="00954FFD"/>
    <w:rsid w:val="009550CA"/>
    <w:rsid w:val="00955F61"/>
    <w:rsid w:val="00956B76"/>
    <w:rsid w:val="0095721B"/>
    <w:rsid w:val="0095732E"/>
    <w:rsid w:val="009578E2"/>
    <w:rsid w:val="0096067E"/>
    <w:rsid w:val="00964A53"/>
    <w:rsid w:val="00966870"/>
    <w:rsid w:val="00966BBA"/>
    <w:rsid w:val="0097101F"/>
    <w:rsid w:val="009717AB"/>
    <w:rsid w:val="009732F9"/>
    <w:rsid w:val="00974931"/>
    <w:rsid w:val="00990306"/>
    <w:rsid w:val="009A1012"/>
    <w:rsid w:val="009A2F54"/>
    <w:rsid w:val="009A4AC1"/>
    <w:rsid w:val="009A6E5E"/>
    <w:rsid w:val="009B2FC8"/>
    <w:rsid w:val="009B3FCA"/>
    <w:rsid w:val="009C072C"/>
    <w:rsid w:val="009C1193"/>
    <w:rsid w:val="009C143A"/>
    <w:rsid w:val="009C29BD"/>
    <w:rsid w:val="009C3112"/>
    <w:rsid w:val="009C37FD"/>
    <w:rsid w:val="009C5AD2"/>
    <w:rsid w:val="009C79F0"/>
    <w:rsid w:val="009D29D2"/>
    <w:rsid w:val="009D301B"/>
    <w:rsid w:val="009D34E6"/>
    <w:rsid w:val="009D6838"/>
    <w:rsid w:val="009E0E28"/>
    <w:rsid w:val="009F1C86"/>
    <w:rsid w:val="009F1E8D"/>
    <w:rsid w:val="009F2EA7"/>
    <w:rsid w:val="009F3E02"/>
    <w:rsid w:val="009F3EF3"/>
    <w:rsid w:val="00A11773"/>
    <w:rsid w:val="00A14065"/>
    <w:rsid w:val="00A141F2"/>
    <w:rsid w:val="00A17D31"/>
    <w:rsid w:val="00A20C26"/>
    <w:rsid w:val="00A2150C"/>
    <w:rsid w:val="00A21908"/>
    <w:rsid w:val="00A21E87"/>
    <w:rsid w:val="00A23858"/>
    <w:rsid w:val="00A259ED"/>
    <w:rsid w:val="00A33BDD"/>
    <w:rsid w:val="00A34BDA"/>
    <w:rsid w:val="00A35642"/>
    <w:rsid w:val="00A35918"/>
    <w:rsid w:val="00A43352"/>
    <w:rsid w:val="00A44E77"/>
    <w:rsid w:val="00A46A23"/>
    <w:rsid w:val="00A5541A"/>
    <w:rsid w:val="00A57255"/>
    <w:rsid w:val="00A609FF"/>
    <w:rsid w:val="00A6420E"/>
    <w:rsid w:val="00A65622"/>
    <w:rsid w:val="00A67BFB"/>
    <w:rsid w:val="00A76A3E"/>
    <w:rsid w:val="00A8333C"/>
    <w:rsid w:val="00A8361B"/>
    <w:rsid w:val="00A862F5"/>
    <w:rsid w:val="00A87300"/>
    <w:rsid w:val="00A9762F"/>
    <w:rsid w:val="00AA01D3"/>
    <w:rsid w:val="00AA626C"/>
    <w:rsid w:val="00AB20C6"/>
    <w:rsid w:val="00AB6188"/>
    <w:rsid w:val="00AC3148"/>
    <w:rsid w:val="00AC4D36"/>
    <w:rsid w:val="00AC5468"/>
    <w:rsid w:val="00AC670E"/>
    <w:rsid w:val="00AD5027"/>
    <w:rsid w:val="00AD72E5"/>
    <w:rsid w:val="00AE2AA7"/>
    <w:rsid w:val="00AE5463"/>
    <w:rsid w:val="00AF0305"/>
    <w:rsid w:val="00AF2F07"/>
    <w:rsid w:val="00AF57AA"/>
    <w:rsid w:val="00AF7456"/>
    <w:rsid w:val="00B00487"/>
    <w:rsid w:val="00B01E5C"/>
    <w:rsid w:val="00B14FFC"/>
    <w:rsid w:val="00B22369"/>
    <w:rsid w:val="00B22DC3"/>
    <w:rsid w:val="00B23A60"/>
    <w:rsid w:val="00B241D3"/>
    <w:rsid w:val="00B24BEC"/>
    <w:rsid w:val="00B24EC1"/>
    <w:rsid w:val="00B32F14"/>
    <w:rsid w:val="00B35193"/>
    <w:rsid w:val="00B367D5"/>
    <w:rsid w:val="00B37C9D"/>
    <w:rsid w:val="00B47C3E"/>
    <w:rsid w:val="00B53030"/>
    <w:rsid w:val="00B53573"/>
    <w:rsid w:val="00B566CD"/>
    <w:rsid w:val="00B613F7"/>
    <w:rsid w:val="00B70B4D"/>
    <w:rsid w:val="00B72A58"/>
    <w:rsid w:val="00B876CE"/>
    <w:rsid w:val="00BA5C83"/>
    <w:rsid w:val="00BB3156"/>
    <w:rsid w:val="00BC46B2"/>
    <w:rsid w:val="00BC5CFE"/>
    <w:rsid w:val="00BC7135"/>
    <w:rsid w:val="00BD35F8"/>
    <w:rsid w:val="00BE129D"/>
    <w:rsid w:val="00BE2961"/>
    <w:rsid w:val="00BE4752"/>
    <w:rsid w:val="00C07D22"/>
    <w:rsid w:val="00C12ABF"/>
    <w:rsid w:val="00C14528"/>
    <w:rsid w:val="00C147B6"/>
    <w:rsid w:val="00C23060"/>
    <w:rsid w:val="00C33C4E"/>
    <w:rsid w:val="00C33E7F"/>
    <w:rsid w:val="00C3603A"/>
    <w:rsid w:val="00C37286"/>
    <w:rsid w:val="00C51DE2"/>
    <w:rsid w:val="00C527C5"/>
    <w:rsid w:val="00C5591D"/>
    <w:rsid w:val="00C607A0"/>
    <w:rsid w:val="00C64492"/>
    <w:rsid w:val="00C71B1A"/>
    <w:rsid w:val="00C77B39"/>
    <w:rsid w:val="00C84724"/>
    <w:rsid w:val="00C93531"/>
    <w:rsid w:val="00C9373A"/>
    <w:rsid w:val="00CA617E"/>
    <w:rsid w:val="00CB1AAD"/>
    <w:rsid w:val="00CB1C04"/>
    <w:rsid w:val="00CB30C8"/>
    <w:rsid w:val="00CB700F"/>
    <w:rsid w:val="00CC1192"/>
    <w:rsid w:val="00CE1D36"/>
    <w:rsid w:val="00CE3AD4"/>
    <w:rsid w:val="00CF08A3"/>
    <w:rsid w:val="00D05259"/>
    <w:rsid w:val="00D063D2"/>
    <w:rsid w:val="00D10F35"/>
    <w:rsid w:val="00D111BF"/>
    <w:rsid w:val="00D12AAE"/>
    <w:rsid w:val="00D148C5"/>
    <w:rsid w:val="00D30793"/>
    <w:rsid w:val="00D34803"/>
    <w:rsid w:val="00D35851"/>
    <w:rsid w:val="00D44DB4"/>
    <w:rsid w:val="00D55CE3"/>
    <w:rsid w:val="00D6438D"/>
    <w:rsid w:val="00D6694A"/>
    <w:rsid w:val="00D71148"/>
    <w:rsid w:val="00D736DD"/>
    <w:rsid w:val="00D74744"/>
    <w:rsid w:val="00D90355"/>
    <w:rsid w:val="00DA2ABB"/>
    <w:rsid w:val="00DA4E81"/>
    <w:rsid w:val="00DA53D0"/>
    <w:rsid w:val="00DA605D"/>
    <w:rsid w:val="00DB00C3"/>
    <w:rsid w:val="00DC390D"/>
    <w:rsid w:val="00DC3A74"/>
    <w:rsid w:val="00DC42B6"/>
    <w:rsid w:val="00DC4A51"/>
    <w:rsid w:val="00DC7790"/>
    <w:rsid w:val="00DC7AA4"/>
    <w:rsid w:val="00DD1BFE"/>
    <w:rsid w:val="00DD5674"/>
    <w:rsid w:val="00DE3640"/>
    <w:rsid w:val="00DE3883"/>
    <w:rsid w:val="00DF5A8B"/>
    <w:rsid w:val="00DF6B37"/>
    <w:rsid w:val="00DF75EC"/>
    <w:rsid w:val="00E1678D"/>
    <w:rsid w:val="00E1717A"/>
    <w:rsid w:val="00E26FBE"/>
    <w:rsid w:val="00E30690"/>
    <w:rsid w:val="00E30A47"/>
    <w:rsid w:val="00E34ECA"/>
    <w:rsid w:val="00E35DCE"/>
    <w:rsid w:val="00E37972"/>
    <w:rsid w:val="00E42DB1"/>
    <w:rsid w:val="00E47692"/>
    <w:rsid w:val="00E47717"/>
    <w:rsid w:val="00E50FDD"/>
    <w:rsid w:val="00E51A3F"/>
    <w:rsid w:val="00E53E74"/>
    <w:rsid w:val="00E6199F"/>
    <w:rsid w:val="00E672B0"/>
    <w:rsid w:val="00E70F7D"/>
    <w:rsid w:val="00E71656"/>
    <w:rsid w:val="00E8131A"/>
    <w:rsid w:val="00E844B6"/>
    <w:rsid w:val="00E921AA"/>
    <w:rsid w:val="00E96DD8"/>
    <w:rsid w:val="00E97A03"/>
    <w:rsid w:val="00EA2460"/>
    <w:rsid w:val="00EA254C"/>
    <w:rsid w:val="00EA3820"/>
    <w:rsid w:val="00EA5AE2"/>
    <w:rsid w:val="00EA73BF"/>
    <w:rsid w:val="00EB143C"/>
    <w:rsid w:val="00EB39E3"/>
    <w:rsid w:val="00EB7F18"/>
    <w:rsid w:val="00EC0E71"/>
    <w:rsid w:val="00EC29EF"/>
    <w:rsid w:val="00EC58AB"/>
    <w:rsid w:val="00EC6C15"/>
    <w:rsid w:val="00ED35DB"/>
    <w:rsid w:val="00ED5416"/>
    <w:rsid w:val="00ED5B76"/>
    <w:rsid w:val="00ED756B"/>
    <w:rsid w:val="00EE0171"/>
    <w:rsid w:val="00EE0BF2"/>
    <w:rsid w:val="00EE3052"/>
    <w:rsid w:val="00EE4F49"/>
    <w:rsid w:val="00EE7BC1"/>
    <w:rsid w:val="00EE7F58"/>
    <w:rsid w:val="00F008BF"/>
    <w:rsid w:val="00F11448"/>
    <w:rsid w:val="00F1603D"/>
    <w:rsid w:val="00F3054D"/>
    <w:rsid w:val="00F3495C"/>
    <w:rsid w:val="00F355F1"/>
    <w:rsid w:val="00F414E8"/>
    <w:rsid w:val="00F41DDA"/>
    <w:rsid w:val="00F471F3"/>
    <w:rsid w:val="00F4769E"/>
    <w:rsid w:val="00F47A82"/>
    <w:rsid w:val="00F54D60"/>
    <w:rsid w:val="00F628EC"/>
    <w:rsid w:val="00F655F9"/>
    <w:rsid w:val="00F66A2F"/>
    <w:rsid w:val="00F733BE"/>
    <w:rsid w:val="00F7525E"/>
    <w:rsid w:val="00F75936"/>
    <w:rsid w:val="00F75BE8"/>
    <w:rsid w:val="00F82DD2"/>
    <w:rsid w:val="00F9091F"/>
    <w:rsid w:val="00F92BE6"/>
    <w:rsid w:val="00FA3D4E"/>
    <w:rsid w:val="00FA473B"/>
    <w:rsid w:val="00FB5640"/>
    <w:rsid w:val="00FB6682"/>
    <w:rsid w:val="00FC541B"/>
    <w:rsid w:val="00FC6E3F"/>
    <w:rsid w:val="00FD1E78"/>
    <w:rsid w:val="00FD2A1A"/>
    <w:rsid w:val="00FD3EFB"/>
    <w:rsid w:val="00FD5C6D"/>
    <w:rsid w:val="00FD64AD"/>
    <w:rsid w:val="00FD74F7"/>
    <w:rsid w:val="00FD7C98"/>
    <w:rsid w:val="00FE1678"/>
    <w:rsid w:val="00FF1FA3"/>
    <w:rsid w:val="00FF29D1"/>
    <w:rsid w:val="00FF36CD"/>
    <w:rsid w:val="00FF4F17"/>
    <w:rsid w:val="00FF788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1CDD4D"/>
  <w15:chartTrackingRefBased/>
  <w15:docId w15:val="{AA85A5DC-3555-4485-A286-A8F8741DA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5DA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EE7BC1"/>
    <w:pPr>
      <w:keepNext/>
      <w:keepLines/>
      <w:spacing w:before="40" w:after="0"/>
      <w:outlineLvl w:val="1"/>
    </w:pPr>
    <w:rPr>
      <w:rFonts w:asciiTheme="majorHAnsi" w:eastAsiaTheme="majorEastAsia" w:hAnsiTheme="majorHAnsi" w:cstheme="majorBidi"/>
      <w:color w:val="390F26" w:themeColor="accent1" w:themeShade="BF"/>
      <w:sz w:val="26"/>
      <w:szCs w:val="26"/>
    </w:rPr>
  </w:style>
  <w:style w:type="paragraph" w:styleId="Heading6">
    <w:name w:val="heading 6"/>
    <w:basedOn w:val="Normal"/>
    <w:next w:val="Normal"/>
    <w:link w:val="Heading6Char"/>
    <w:uiPriority w:val="9"/>
    <w:unhideWhenUsed/>
    <w:qFormat/>
    <w:rsid w:val="00B70B4D"/>
    <w:pPr>
      <w:keepNext/>
      <w:keepLines/>
      <w:spacing w:before="40" w:after="0"/>
      <w:outlineLvl w:val="5"/>
    </w:pPr>
    <w:rPr>
      <w:rFonts w:asciiTheme="majorHAnsi" w:eastAsiaTheme="majorEastAsia" w:hAnsiTheme="majorHAnsi" w:cstheme="majorBidi"/>
      <w:color w:val="260A1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501F6"/>
    <w:rPr>
      <w:i/>
      <w:iCs/>
    </w:rPr>
  </w:style>
  <w:style w:type="paragraph" w:styleId="FootnoteText">
    <w:name w:val="footnote text"/>
    <w:basedOn w:val="Normal"/>
    <w:link w:val="FootnoteTextChar"/>
    <w:uiPriority w:val="99"/>
    <w:semiHidden/>
    <w:unhideWhenUsed/>
    <w:rsid w:val="00FB56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640"/>
    <w:rPr>
      <w:sz w:val="20"/>
      <w:szCs w:val="20"/>
    </w:rPr>
  </w:style>
  <w:style w:type="character" w:styleId="FootnoteReference">
    <w:name w:val="footnote reference"/>
    <w:basedOn w:val="DefaultParagraphFont"/>
    <w:uiPriority w:val="99"/>
    <w:semiHidden/>
    <w:unhideWhenUsed/>
    <w:rsid w:val="00FB5640"/>
    <w:rPr>
      <w:vertAlign w:val="superscript"/>
    </w:rPr>
  </w:style>
  <w:style w:type="character" w:customStyle="1" w:styleId="Heading1Char">
    <w:name w:val="Heading 1 Char"/>
    <w:basedOn w:val="DefaultParagraphFont"/>
    <w:link w:val="Heading1"/>
    <w:uiPriority w:val="9"/>
    <w:rsid w:val="00355DAA"/>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604971"/>
    <w:rPr>
      <w:color w:val="0000FF"/>
      <w:u w:val="single"/>
    </w:rPr>
  </w:style>
  <w:style w:type="paragraph" w:styleId="NormalWeb">
    <w:name w:val="Normal (Web)"/>
    <w:basedOn w:val="Normal"/>
    <w:uiPriority w:val="99"/>
    <w:unhideWhenUsed/>
    <w:rsid w:val="0075009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A53D0"/>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FD74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74F7"/>
  </w:style>
  <w:style w:type="paragraph" w:styleId="Footer">
    <w:name w:val="footer"/>
    <w:basedOn w:val="Normal"/>
    <w:link w:val="FooterChar"/>
    <w:uiPriority w:val="99"/>
    <w:unhideWhenUsed/>
    <w:rsid w:val="00FD74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74F7"/>
  </w:style>
  <w:style w:type="character" w:customStyle="1" w:styleId="footnotereverse">
    <w:name w:val="footnotereverse"/>
    <w:basedOn w:val="DefaultParagraphFont"/>
    <w:rsid w:val="00673BDC"/>
  </w:style>
  <w:style w:type="character" w:customStyle="1" w:styleId="Heading6Char">
    <w:name w:val="Heading 6 Char"/>
    <w:basedOn w:val="DefaultParagraphFont"/>
    <w:link w:val="Heading6"/>
    <w:uiPriority w:val="9"/>
    <w:rsid w:val="00B70B4D"/>
    <w:rPr>
      <w:rFonts w:asciiTheme="majorHAnsi" w:eastAsiaTheme="majorEastAsia" w:hAnsiTheme="majorHAnsi" w:cstheme="majorBidi"/>
      <w:color w:val="260A19" w:themeColor="accent1" w:themeShade="7F"/>
    </w:rPr>
  </w:style>
  <w:style w:type="character" w:customStyle="1" w:styleId="gmail-n2">
    <w:name w:val="gmail-n2"/>
    <w:basedOn w:val="DefaultParagraphFont"/>
    <w:rsid w:val="00B70B4D"/>
  </w:style>
  <w:style w:type="character" w:customStyle="1" w:styleId="gmail-n3">
    <w:name w:val="gmail-n3"/>
    <w:basedOn w:val="DefaultParagraphFont"/>
    <w:rsid w:val="00B70B4D"/>
  </w:style>
  <w:style w:type="character" w:customStyle="1" w:styleId="bigcap">
    <w:name w:val="bigcap"/>
    <w:basedOn w:val="DefaultParagraphFont"/>
    <w:rsid w:val="006864AE"/>
  </w:style>
  <w:style w:type="character" w:customStyle="1" w:styleId="fn">
    <w:name w:val="fn"/>
    <w:basedOn w:val="DefaultParagraphFont"/>
    <w:rsid w:val="00865920"/>
  </w:style>
  <w:style w:type="character" w:customStyle="1" w:styleId="Subtitle1">
    <w:name w:val="Subtitle1"/>
    <w:basedOn w:val="DefaultParagraphFont"/>
    <w:rsid w:val="00865920"/>
  </w:style>
  <w:style w:type="paragraph" w:customStyle="1" w:styleId="m139125231139199288msolistparagraph">
    <w:name w:val="m_139125231139199288msolistparagraph"/>
    <w:basedOn w:val="Normal"/>
    <w:rsid w:val="00AE546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17D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7D31"/>
    <w:rPr>
      <w:rFonts w:ascii="Segoe UI" w:hAnsi="Segoe UI" w:cs="Segoe UI"/>
      <w:sz w:val="18"/>
      <w:szCs w:val="18"/>
    </w:rPr>
  </w:style>
  <w:style w:type="character" w:customStyle="1" w:styleId="Heading2Char">
    <w:name w:val="Heading 2 Char"/>
    <w:basedOn w:val="DefaultParagraphFont"/>
    <w:link w:val="Heading2"/>
    <w:uiPriority w:val="9"/>
    <w:rsid w:val="00EE7BC1"/>
    <w:rPr>
      <w:rFonts w:asciiTheme="majorHAnsi" w:eastAsiaTheme="majorEastAsia" w:hAnsiTheme="majorHAnsi" w:cstheme="majorBidi"/>
      <w:color w:val="390F26" w:themeColor="accent1" w:themeShade="BF"/>
      <w:sz w:val="26"/>
      <w:szCs w:val="26"/>
    </w:rPr>
  </w:style>
  <w:style w:type="character" w:customStyle="1" w:styleId="UnresolvedMention1">
    <w:name w:val="Unresolved Mention1"/>
    <w:basedOn w:val="DefaultParagraphFont"/>
    <w:uiPriority w:val="99"/>
    <w:semiHidden/>
    <w:unhideWhenUsed/>
    <w:rsid w:val="007132CF"/>
    <w:rPr>
      <w:color w:val="605E5C"/>
      <w:shd w:val="clear" w:color="auto" w:fill="E1DFDD"/>
    </w:rPr>
  </w:style>
  <w:style w:type="paragraph" w:styleId="NoSpacing">
    <w:name w:val="No Spacing"/>
    <w:link w:val="NoSpacingChar"/>
    <w:uiPriority w:val="1"/>
    <w:qFormat/>
    <w:rsid w:val="00D55CE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D55C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12883">
      <w:bodyDiv w:val="1"/>
      <w:marLeft w:val="0"/>
      <w:marRight w:val="0"/>
      <w:marTop w:val="0"/>
      <w:marBottom w:val="0"/>
      <w:divBdr>
        <w:top w:val="none" w:sz="0" w:space="0" w:color="auto"/>
        <w:left w:val="none" w:sz="0" w:space="0" w:color="auto"/>
        <w:bottom w:val="none" w:sz="0" w:space="0" w:color="auto"/>
        <w:right w:val="none" w:sz="0" w:space="0" w:color="auto"/>
      </w:divBdr>
      <w:divsChild>
        <w:div w:id="2059429271">
          <w:marLeft w:val="720"/>
          <w:marRight w:val="0"/>
          <w:marTop w:val="115"/>
          <w:marBottom w:val="0"/>
          <w:divBdr>
            <w:top w:val="none" w:sz="0" w:space="0" w:color="auto"/>
            <w:left w:val="none" w:sz="0" w:space="0" w:color="auto"/>
            <w:bottom w:val="none" w:sz="0" w:space="0" w:color="auto"/>
            <w:right w:val="none" w:sz="0" w:space="0" w:color="auto"/>
          </w:divBdr>
        </w:div>
      </w:divsChild>
    </w:div>
    <w:div w:id="148717891">
      <w:bodyDiv w:val="1"/>
      <w:marLeft w:val="0"/>
      <w:marRight w:val="0"/>
      <w:marTop w:val="0"/>
      <w:marBottom w:val="0"/>
      <w:divBdr>
        <w:top w:val="none" w:sz="0" w:space="0" w:color="auto"/>
        <w:left w:val="none" w:sz="0" w:space="0" w:color="auto"/>
        <w:bottom w:val="none" w:sz="0" w:space="0" w:color="auto"/>
        <w:right w:val="none" w:sz="0" w:space="0" w:color="auto"/>
      </w:divBdr>
      <w:divsChild>
        <w:div w:id="20673572">
          <w:marLeft w:val="446"/>
          <w:marRight w:val="0"/>
          <w:marTop w:val="0"/>
          <w:marBottom w:val="0"/>
          <w:divBdr>
            <w:top w:val="none" w:sz="0" w:space="0" w:color="auto"/>
            <w:left w:val="none" w:sz="0" w:space="0" w:color="auto"/>
            <w:bottom w:val="none" w:sz="0" w:space="0" w:color="auto"/>
            <w:right w:val="none" w:sz="0" w:space="0" w:color="auto"/>
          </w:divBdr>
        </w:div>
        <w:div w:id="187260700">
          <w:marLeft w:val="446"/>
          <w:marRight w:val="0"/>
          <w:marTop w:val="0"/>
          <w:marBottom w:val="0"/>
          <w:divBdr>
            <w:top w:val="none" w:sz="0" w:space="0" w:color="auto"/>
            <w:left w:val="none" w:sz="0" w:space="0" w:color="auto"/>
            <w:bottom w:val="none" w:sz="0" w:space="0" w:color="auto"/>
            <w:right w:val="none" w:sz="0" w:space="0" w:color="auto"/>
          </w:divBdr>
        </w:div>
        <w:div w:id="260795060">
          <w:marLeft w:val="446"/>
          <w:marRight w:val="0"/>
          <w:marTop w:val="0"/>
          <w:marBottom w:val="0"/>
          <w:divBdr>
            <w:top w:val="none" w:sz="0" w:space="0" w:color="auto"/>
            <w:left w:val="none" w:sz="0" w:space="0" w:color="auto"/>
            <w:bottom w:val="none" w:sz="0" w:space="0" w:color="auto"/>
            <w:right w:val="none" w:sz="0" w:space="0" w:color="auto"/>
          </w:divBdr>
        </w:div>
        <w:div w:id="379214239">
          <w:marLeft w:val="446"/>
          <w:marRight w:val="0"/>
          <w:marTop w:val="0"/>
          <w:marBottom w:val="0"/>
          <w:divBdr>
            <w:top w:val="none" w:sz="0" w:space="0" w:color="auto"/>
            <w:left w:val="none" w:sz="0" w:space="0" w:color="auto"/>
            <w:bottom w:val="none" w:sz="0" w:space="0" w:color="auto"/>
            <w:right w:val="none" w:sz="0" w:space="0" w:color="auto"/>
          </w:divBdr>
        </w:div>
        <w:div w:id="1020397538">
          <w:marLeft w:val="446"/>
          <w:marRight w:val="0"/>
          <w:marTop w:val="0"/>
          <w:marBottom w:val="0"/>
          <w:divBdr>
            <w:top w:val="none" w:sz="0" w:space="0" w:color="auto"/>
            <w:left w:val="none" w:sz="0" w:space="0" w:color="auto"/>
            <w:bottom w:val="none" w:sz="0" w:space="0" w:color="auto"/>
            <w:right w:val="none" w:sz="0" w:space="0" w:color="auto"/>
          </w:divBdr>
        </w:div>
        <w:div w:id="1538271169">
          <w:marLeft w:val="547"/>
          <w:marRight w:val="0"/>
          <w:marTop w:val="0"/>
          <w:marBottom w:val="0"/>
          <w:divBdr>
            <w:top w:val="none" w:sz="0" w:space="0" w:color="auto"/>
            <w:left w:val="none" w:sz="0" w:space="0" w:color="auto"/>
            <w:bottom w:val="none" w:sz="0" w:space="0" w:color="auto"/>
            <w:right w:val="none" w:sz="0" w:space="0" w:color="auto"/>
          </w:divBdr>
        </w:div>
        <w:div w:id="1586499228">
          <w:marLeft w:val="547"/>
          <w:marRight w:val="0"/>
          <w:marTop w:val="0"/>
          <w:marBottom w:val="0"/>
          <w:divBdr>
            <w:top w:val="none" w:sz="0" w:space="0" w:color="auto"/>
            <w:left w:val="none" w:sz="0" w:space="0" w:color="auto"/>
            <w:bottom w:val="none" w:sz="0" w:space="0" w:color="auto"/>
            <w:right w:val="none" w:sz="0" w:space="0" w:color="auto"/>
          </w:divBdr>
        </w:div>
        <w:div w:id="2002736237">
          <w:marLeft w:val="547"/>
          <w:marRight w:val="0"/>
          <w:marTop w:val="0"/>
          <w:marBottom w:val="0"/>
          <w:divBdr>
            <w:top w:val="none" w:sz="0" w:space="0" w:color="auto"/>
            <w:left w:val="none" w:sz="0" w:space="0" w:color="auto"/>
            <w:bottom w:val="none" w:sz="0" w:space="0" w:color="auto"/>
            <w:right w:val="none" w:sz="0" w:space="0" w:color="auto"/>
          </w:divBdr>
        </w:div>
      </w:divsChild>
    </w:div>
    <w:div w:id="261840502">
      <w:bodyDiv w:val="1"/>
      <w:marLeft w:val="0"/>
      <w:marRight w:val="0"/>
      <w:marTop w:val="0"/>
      <w:marBottom w:val="0"/>
      <w:divBdr>
        <w:top w:val="none" w:sz="0" w:space="0" w:color="auto"/>
        <w:left w:val="none" w:sz="0" w:space="0" w:color="auto"/>
        <w:bottom w:val="none" w:sz="0" w:space="0" w:color="auto"/>
        <w:right w:val="none" w:sz="0" w:space="0" w:color="auto"/>
      </w:divBdr>
      <w:divsChild>
        <w:div w:id="224068249">
          <w:marLeft w:val="806"/>
          <w:marRight w:val="0"/>
          <w:marTop w:val="125"/>
          <w:marBottom w:val="0"/>
          <w:divBdr>
            <w:top w:val="none" w:sz="0" w:space="0" w:color="auto"/>
            <w:left w:val="none" w:sz="0" w:space="0" w:color="auto"/>
            <w:bottom w:val="none" w:sz="0" w:space="0" w:color="auto"/>
            <w:right w:val="none" w:sz="0" w:space="0" w:color="auto"/>
          </w:divBdr>
        </w:div>
        <w:div w:id="497886921">
          <w:marLeft w:val="1267"/>
          <w:marRight w:val="0"/>
          <w:marTop w:val="96"/>
          <w:marBottom w:val="0"/>
          <w:divBdr>
            <w:top w:val="none" w:sz="0" w:space="0" w:color="auto"/>
            <w:left w:val="none" w:sz="0" w:space="0" w:color="auto"/>
            <w:bottom w:val="none" w:sz="0" w:space="0" w:color="auto"/>
            <w:right w:val="none" w:sz="0" w:space="0" w:color="auto"/>
          </w:divBdr>
        </w:div>
        <w:div w:id="733622248">
          <w:marLeft w:val="1267"/>
          <w:marRight w:val="0"/>
          <w:marTop w:val="96"/>
          <w:marBottom w:val="0"/>
          <w:divBdr>
            <w:top w:val="none" w:sz="0" w:space="0" w:color="auto"/>
            <w:left w:val="none" w:sz="0" w:space="0" w:color="auto"/>
            <w:bottom w:val="none" w:sz="0" w:space="0" w:color="auto"/>
            <w:right w:val="none" w:sz="0" w:space="0" w:color="auto"/>
          </w:divBdr>
        </w:div>
        <w:div w:id="818544952">
          <w:marLeft w:val="1267"/>
          <w:marRight w:val="0"/>
          <w:marTop w:val="96"/>
          <w:marBottom w:val="0"/>
          <w:divBdr>
            <w:top w:val="none" w:sz="0" w:space="0" w:color="auto"/>
            <w:left w:val="none" w:sz="0" w:space="0" w:color="auto"/>
            <w:bottom w:val="none" w:sz="0" w:space="0" w:color="auto"/>
            <w:right w:val="none" w:sz="0" w:space="0" w:color="auto"/>
          </w:divBdr>
        </w:div>
        <w:div w:id="818695250">
          <w:marLeft w:val="806"/>
          <w:marRight w:val="0"/>
          <w:marTop w:val="125"/>
          <w:marBottom w:val="0"/>
          <w:divBdr>
            <w:top w:val="none" w:sz="0" w:space="0" w:color="auto"/>
            <w:left w:val="none" w:sz="0" w:space="0" w:color="auto"/>
            <w:bottom w:val="none" w:sz="0" w:space="0" w:color="auto"/>
            <w:right w:val="none" w:sz="0" w:space="0" w:color="auto"/>
          </w:divBdr>
        </w:div>
        <w:div w:id="833227489">
          <w:marLeft w:val="1267"/>
          <w:marRight w:val="0"/>
          <w:marTop w:val="96"/>
          <w:marBottom w:val="0"/>
          <w:divBdr>
            <w:top w:val="none" w:sz="0" w:space="0" w:color="auto"/>
            <w:left w:val="none" w:sz="0" w:space="0" w:color="auto"/>
            <w:bottom w:val="none" w:sz="0" w:space="0" w:color="auto"/>
            <w:right w:val="none" w:sz="0" w:space="0" w:color="auto"/>
          </w:divBdr>
        </w:div>
        <w:div w:id="953562692">
          <w:marLeft w:val="1267"/>
          <w:marRight w:val="0"/>
          <w:marTop w:val="96"/>
          <w:marBottom w:val="0"/>
          <w:divBdr>
            <w:top w:val="none" w:sz="0" w:space="0" w:color="auto"/>
            <w:left w:val="none" w:sz="0" w:space="0" w:color="auto"/>
            <w:bottom w:val="none" w:sz="0" w:space="0" w:color="auto"/>
            <w:right w:val="none" w:sz="0" w:space="0" w:color="auto"/>
          </w:divBdr>
        </w:div>
        <w:div w:id="1489050286">
          <w:marLeft w:val="1267"/>
          <w:marRight w:val="0"/>
          <w:marTop w:val="96"/>
          <w:marBottom w:val="0"/>
          <w:divBdr>
            <w:top w:val="none" w:sz="0" w:space="0" w:color="auto"/>
            <w:left w:val="none" w:sz="0" w:space="0" w:color="auto"/>
            <w:bottom w:val="none" w:sz="0" w:space="0" w:color="auto"/>
            <w:right w:val="none" w:sz="0" w:space="0" w:color="auto"/>
          </w:divBdr>
        </w:div>
        <w:div w:id="1578056422">
          <w:marLeft w:val="1267"/>
          <w:marRight w:val="0"/>
          <w:marTop w:val="96"/>
          <w:marBottom w:val="0"/>
          <w:divBdr>
            <w:top w:val="none" w:sz="0" w:space="0" w:color="auto"/>
            <w:left w:val="none" w:sz="0" w:space="0" w:color="auto"/>
            <w:bottom w:val="none" w:sz="0" w:space="0" w:color="auto"/>
            <w:right w:val="none" w:sz="0" w:space="0" w:color="auto"/>
          </w:divBdr>
        </w:div>
        <w:div w:id="1685159474">
          <w:marLeft w:val="1267"/>
          <w:marRight w:val="0"/>
          <w:marTop w:val="96"/>
          <w:marBottom w:val="0"/>
          <w:divBdr>
            <w:top w:val="none" w:sz="0" w:space="0" w:color="auto"/>
            <w:left w:val="none" w:sz="0" w:space="0" w:color="auto"/>
            <w:bottom w:val="none" w:sz="0" w:space="0" w:color="auto"/>
            <w:right w:val="none" w:sz="0" w:space="0" w:color="auto"/>
          </w:divBdr>
        </w:div>
        <w:div w:id="1741976241">
          <w:marLeft w:val="806"/>
          <w:marRight w:val="0"/>
          <w:marTop w:val="125"/>
          <w:marBottom w:val="0"/>
          <w:divBdr>
            <w:top w:val="none" w:sz="0" w:space="0" w:color="auto"/>
            <w:left w:val="none" w:sz="0" w:space="0" w:color="auto"/>
            <w:bottom w:val="none" w:sz="0" w:space="0" w:color="auto"/>
            <w:right w:val="none" w:sz="0" w:space="0" w:color="auto"/>
          </w:divBdr>
        </w:div>
        <w:div w:id="1826239699">
          <w:marLeft w:val="1267"/>
          <w:marRight w:val="0"/>
          <w:marTop w:val="96"/>
          <w:marBottom w:val="0"/>
          <w:divBdr>
            <w:top w:val="none" w:sz="0" w:space="0" w:color="auto"/>
            <w:left w:val="none" w:sz="0" w:space="0" w:color="auto"/>
            <w:bottom w:val="none" w:sz="0" w:space="0" w:color="auto"/>
            <w:right w:val="none" w:sz="0" w:space="0" w:color="auto"/>
          </w:divBdr>
        </w:div>
      </w:divsChild>
    </w:div>
    <w:div w:id="265503421">
      <w:bodyDiv w:val="1"/>
      <w:marLeft w:val="0"/>
      <w:marRight w:val="0"/>
      <w:marTop w:val="0"/>
      <w:marBottom w:val="0"/>
      <w:divBdr>
        <w:top w:val="none" w:sz="0" w:space="0" w:color="auto"/>
        <w:left w:val="none" w:sz="0" w:space="0" w:color="auto"/>
        <w:bottom w:val="none" w:sz="0" w:space="0" w:color="auto"/>
        <w:right w:val="none" w:sz="0" w:space="0" w:color="auto"/>
      </w:divBdr>
    </w:div>
    <w:div w:id="281038830">
      <w:bodyDiv w:val="1"/>
      <w:marLeft w:val="0"/>
      <w:marRight w:val="0"/>
      <w:marTop w:val="0"/>
      <w:marBottom w:val="0"/>
      <w:divBdr>
        <w:top w:val="none" w:sz="0" w:space="0" w:color="auto"/>
        <w:left w:val="none" w:sz="0" w:space="0" w:color="auto"/>
        <w:bottom w:val="none" w:sz="0" w:space="0" w:color="auto"/>
        <w:right w:val="none" w:sz="0" w:space="0" w:color="auto"/>
      </w:divBdr>
      <w:divsChild>
        <w:div w:id="1798644809">
          <w:marLeft w:val="720"/>
          <w:marRight w:val="0"/>
          <w:marTop w:val="115"/>
          <w:marBottom w:val="0"/>
          <w:divBdr>
            <w:top w:val="none" w:sz="0" w:space="0" w:color="auto"/>
            <w:left w:val="none" w:sz="0" w:space="0" w:color="auto"/>
            <w:bottom w:val="none" w:sz="0" w:space="0" w:color="auto"/>
            <w:right w:val="none" w:sz="0" w:space="0" w:color="auto"/>
          </w:divBdr>
        </w:div>
      </w:divsChild>
    </w:div>
    <w:div w:id="349649554">
      <w:bodyDiv w:val="1"/>
      <w:marLeft w:val="0"/>
      <w:marRight w:val="0"/>
      <w:marTop w:val="0"/>
      <w:marBottom w:val="0"/>
      <w:divBdr>
        <w:top w:val="none" w:sz="0" w:space="0" w:color="auto"/>
        <w:left w:val="none" w:sz="0" w:space="0" w:color="auto"/>
        <w:bottom w:val="none" w:sz="0" w:space="0" w:color="auto"/>
        <w:right w:val="none" w:sz="0" w:space="0" w:color="auto"/>
      </w:divBdr>
    </w:div>
    <w:div w:id="384137708">
      <w:bodyDiv w:val="1"/>
      <w:marLeft w:val="0"/>
      <w:marRight w:val="0"/>
      <w:marTop w:val="0"/>
      <w:marBottom w:val="0"/>
      <w:divBdr>
        <w:top w:val="none" w:sz="0" w:space="0" w:color="auto"/>
        <w:left w:val="none" w:sz="0" w:space="0" w:color="auto"/>
        <w:bottom w:val="none" w:sz="0" w:space="0" w:color="auto"/>
        <w:right w:val="none" w:sz="0" w:space="0" w:color="auto"/>
      </w:divBdr>
      <w:divsChild>
        <w:div w:id="467556497">
          <w:marLeft w:val="806"/>
          <w:marRight w:val="0"/>
          <w:marTop w:val="115"/>
          <w:marBottom w:val="0"/>
          <w:divBdr>
            <w:top w:val="none" w:sz="0" w:space="0" w:color="auto"/>
            <w:left w:val="none" w:sz="0" w:space="0" w:color="auto"/>
            <w:bottom w:val="none" w:sz="0" w:space="0" w:color="auto"/>
            <w:right w:val="none" w:sz="0" w:space="0" w:color="auto"/>
          </w:divBdr>
        </w:div>
        <w:div w:id="487786677">
          <w:marLeft w:val="806"/>
          <w:marRight w:val="0"/>
          <w:marTop w:val="115"/>
          <w:marBottom w:val="0"/>
          <w:divBdr>
            <w:top w:val="none" w:sz="0" w:space="0" w:color="auto"/>
            <w:left w:val="none" w:sz="0" w:space="0" w:color="auto"/>
            <w:bottom w:val="none" w:sz="0" w:space="0" w:color="auto"/>
            <w:right w:val="none" w:sz="0" w:space="0" w:color="auto"/>
          </w:divBdr>
        </w:div>
        <w:div w:id="523515613">
          <w:marLeft w:val="806"/>
          <w:marRight w:val="0"/>
          <w:marTop w:val="115"/>
          <w:marBottom w:val="0"/>
          <w:divBdr>
            <w:top w:val="none" w:sz="0" w:space="0" w:color="auto"/>
            <w:left w:val="none" w:sz="0" w:space="0" w:color="auto"/>
            <w:bottom w:val="none" w:sz="0" w:space="0" w:color="auto"/>
            <w:right w:val="none" w:sz="0" w:space="0" w:color="auto"/>
          </w:divBdr>
        </w:div>
        <w:div w:id="655648918">
          <w:marLeft w:val="806"/>
          <w:marRight w:val="0"/>
          <w:marTop w:val="115"/>
          <w:marBottom w:val="0"/>
          <w:divBdr>
            <w:top w:val="none" w:sz="0" w:space="0" w:color="auto"/>
            <w:left w:val="none" w:sz="0" w:space="0" w:color="auto"/>
            <w:bottom w:val="none" w:sz="0" w:space="0" w:color="auto"/>
            <w:right w:val="none" w:sz="0" w:space="0" w:color="auto"/>
          </w:divBdr>
        </w:div>
        <w:div w:id="1088885532">
          <w:marLeft w:val="806"/>
          <w:marRight w:val="0"/>
          <w:marTop w:val="115"/>
          <w:marBottom w:val="0"/>
          <w:divBdr>
            <w:top w:val="none" w:sz="0" w:space="0" w:color="auto"/>
            <w:left w:val="none" w:sz="0" w:space="0" w:color="auto"/>
            <w:bottom w:val="none" w:sz="0" w:space="0" w:color="auto"/>
            <w:right w:val="none" w:sz="0" w:space="0" w:color="auto"/>
          </w:divBdr>
        </w:div>
        <w:div w:id="1362977089">
          <w:marLeft w:val="806"/>
          <w:marRight w:val="0"/>
          <w:marTop w:val="115"/>
          <w:marBottom w:val="0"/>
          <w:divBdr>
            <w:top w:val="none" w:sz="0" w:space="0" w:color="auto"/>
            <w:left w:val="none" w:sz="0" w:space="0" w:color="auto"/>
            <w:bottom w:val="none" w:sz="0" w:space="0" w:color="auto"/>
            <w:right w:val="none" w:sz="0" w:space="0" w:color="auto"/>
          </w:divBdr>
        </w:div>
        <w:div w:id="1956449150">
          <w:marLeft w:val="806"/>
          <w:marRight w:val="0"/>
          <w:marTop w:val="115"/>
          <w:marBottom w:val="0"/>
          <w:divBdr>
            <w:top w:val="none" w:sz="0" w:space="0" w:color="auto"/>
            <w:left w:val="none" w:sz="0" w:space="0" w:color="auto"/>
            <w:bottom w:val="none" w:sz="0" w:space="0" w:color="auto"/>
            <w:right w:val="none" w:sz="0" w:space="0" w:color="auto"/>
          </w:divBdr>
        </w:div>
        <w:div w:id="2128353175">
          <w:marLeft w:val="806"/>
          <w:marRight w:val="0"/>
          <w:marTop w:val="115"/>
          <w:marBottom w:val="0"/>
          <w:divBdr>
            <w:top w:val="none" w:sz="0" w:space="0" w:color="auto"/>
            <w:left w:val="none" w:sz="0" w:space="0" w:color="auto"/>
            <w:bottom w:val="none" w:sz="0" w:space="0" w:color="auto"/>
            <w:right w:val="none" w:sz="0" w:space="0" w:color="auto"/>
          </w:divBdr>
        </w:div>
      </w:divsChild>
    </w:div>
    <w:div w:id="436797651">
      <w:bodyDiv w:val="1"/>
      <w:marLeft w:val="0"/>
      <w:marRight w:val="0"/>
      <w:marTop w:val="0"/>
      <w:marBottom w:val="0"/>
      <w:divBdr>
        <w:top w:val="none" w:sz="0" w:space="0" w:color="auto"/>
        <w:left w:val="none" w:sz="0" w:space="0" w:color="auto"/>
        <w:bottom w:val="none" w:sz="0" w:space="0" w:color="auto"/>
        <w:right w:val="none" w:sz="0" w:space="0" w:color="auto"/>
      </w:divBdr>
    </w:div>
    <w:div w:id="469517397">
      <w:bodyDiv w:val="1"/>
      <w:marLeft w:val="0"/>
      <w:marRight w:val="0"/>
      <w:marTop w:val="0"/>
      <w:marBottom w:val="0"/>
      <w:divBdr>
        <w:top w:val="none" w:sz="0" w:space="0" w:color="auto"/>
        <w:left w:val="none" w:sz="0" w:space="0" w:color="auto"/>
        <w:bottom w:val="none" w:sz="0" w:space="0" w:color="auto"/>
        <w:right w:val="none" w:sz="0" w:space="0" w:color="auto"/>
      </w:divBdr>
      <w:divsChild>
        <w:div w:id="1243678925">
          <w:marLeft w:val="720"/>
          <w:marRight w:val="0"/>
          <w:marTop w:val="115"/>
          <w:marBottom w:val="0"/>
          <w:divBdr>
            <w:top w:val="none" w:sz="0" w:space="0" w:color="auto"/>
            <w:left w:val="none" w:sz="0" w:space="0" w:color="auto"/>
            <w:bottom w:val="none" w:sz="0" w:space="0" w:color="auto"/>
            <w:right w:val="none" w:sz="0" w:space="0" w:color="auto"/>
          </w:divBdr>
        </w:div>
      </w:divsChild>
    </w:div>
    <w:div w:id="504902018">
      <w:bodyDiv w:val="1"/>
      <w:marLeft w:val="0"/>
      <w:marRight w:val="0"/>
      <w:marTop w:val="0"/>
      <w:marBottom w:val="0"/>
      <w:divBdr>
        <w:top w:val="none" w:sz="0" w:space="0" w:color="auto"/>
        <w:left w:val="none" w:sz="0" w:space="0" w:color="auto"/>
        <w:bottom w:val="none" w:sz="0" w:space="0" w:color="auto"/>
        <w:right w:val="none" w:sz="0" w:space="0" w:color="auto"/>
      </w:divBdr>
    </w:div>
    <w:div w:id="513343910">
      <w:bodyDiv w:val="1"/>
      <w:marLeft w:val="0"/>
      <w:marRight w:val="0"/>
      <w:marTop w:val="0"/>
      <w:marBottom w:val="0"/>
      <w:divBdr>
        <w:top w:val="none" w:sz="0" w:space="0" w:color="auto"/>
        <w:left w:val="none" w:sz="0" w:space="0" w:color="auto"/>
        <w:bottom w:val="none" w:sz="0" w:space="0" w:color="auto"/>
        <w:right w:val="none" w:sz="0" w:space="0" w:color="auto"/>
      </w:divBdr>
      <w:divsChild>
        <w:div w:id="625694276">
          <w:marLeft w:val="547"/>
          <w:marRight w:val="0"/>
          <w:marTop w:val="0"/>
          <w:marBottom w:val="0"/>
          <w:divBdr>
            <w:top w:val="none" w:sz="0" w:space="0" w:color="auto"/>
            <w:left w:val="none" w:sz="0" w:space="0" w:color="auto"/>
            <w:bottom w:val="none" w:sz="0" w:space="0" w:color="auto"/>
            <w:right w:val="none" w:sz="0" w:space="0" w:color="auto"/>
          </w:divBdr>
        </w:div>
        <w:div w:id="878514925">
          <w:marLeft w:val="547"/>
          <w:marRight w:val="0"/>
          <w:marTop w:val="0"/>
          <w:marBottom w:val="0"/>
          <w:divBdr>
            <w:top w:val="none" w:sz="0" w:space="0" w:color="auto"/>
            <w:left w:val="none" w:sz="0" w:space="0" w:color="auto"/>
            <w:bottom w:val="none" w:sz="0" w:space="0" w:color="auto"/>
            <w:right w:val="none" w:sz="0" w:space="0" w:color="auto"/>
          </w:divBdr>
        </w:div>
      </w:divsChild>
    </w:div>
    <w:div w:id="529955282">
      <w:bodyDiv w:val="1"/>
      <w:marLeft w:val="0"/>
      <w:marRight w:val="0"/>
      <w:marTop w:val="0"/>
      <w:marBottom w:val="0"/>
      <w:divBdr>
        <w:top w:val="none" w:sz="0" w:space="0" w:color="auto"/>
        <w:left w:val="none" w:sz="0" w:space="0" w:color="auto"/>
        <w:bottom w:val="none" w:sz="0" w:space="0" w:color="auto"/>
        <w:right w:val="none" w:sz="0" w:space="0" w:color="auto"/>
      </w:divBdr>
      <w:divsChild>
        <w:div w:id="1102411668">
          <w:marLeft w:val="1008"/>
          <w:marRight w:val="0"/>
          <w:marTop w:val="77"/>
          <w:marBottom w:val="0"/>
          <w:divBdr>
            <w:top w:val="none" w:sz="0" w:space="0" w:color="auto"/>
            <w:left w:val="none" w:sz="0" w:space="0" w:color="auto"/>
            <w:bottom w:val="none" w:sz="0" w:space="0" w:color="auto"/>
            <w:right w:val="none" w:sz="0" w:space="0" w:color="auto"/>
          </w:divBdr>
        </w:div>
      </w:divsChild>
    </w:div>
    <w:div w:id="699016424">
      <w:bodyDiv w:val="1"/>
      <w:marLeft w:val="0"/>
      <w:marRight w:val="0"/>
      <w:marTop w:val="0"/>
      <w:marBottom w:val="0"/>
      <w:divBdr>
        <w:top w:val="none" w:sz="0" w:space="0" w:color="auto"/>
        <w:left w:val="none" w:sz="0" w:space="0" w:color="auto"/>
        <w:bottom w:val="none" w:sz="0" w:space="0" w:color="auto"/>
        <w:right w:val="none" w:sz="0" w:space="0" w:color="auto"/>
      </w:divBdr>
      <w:divsChild>
        <w:div w:id="221597989">
          <w:marLeft w:val="446"/>
          <w:marRight w:val="0"/>
          <w:marTop w:val="0"/>
          <w:marBottom w:val="0"/>
          <w:divBdr>
            <w:top w:val="none" w:sz="0" w:space="0" w:color="auto"/>
            <w:left w:val="none" w:sz="0" w:space="0" w:color="auto"/>
            <w:bottom w:val="none" w:sz="0" w:space="0" w:color="auto"/>
            <w:right w:val="none" w:sz="0" w:space="0" w:color="auto"/>
          </w:divBdr>
        </w:div>
        <w:div w:id="946233353">
          <w:marLeft w:val="446"/>
          <w:marRight w:val="0"/>
          <w:marTop w:val="0"/>
          <w:marBottom w:val="0"/>
          <w:divBdr>
            <w:top w:val="none" w:sz="0" w:space="0" w:color="auto"/>
            <w:left w:val="none" w:sz="0" w:space="0" w:color="auto"/>
            <w:bottom w:val="none" w:sz="0" w:space="0" w:color="auto"/>
            <w:right w:val="none" w:sz="0" w:space="0" w:color="auto"/>
          </w:divBdr>
        </w:div>
        <w:div w:id="994181759">
          <w:marLeft w:val="446"/>
          <w:marRight w:val="0"/>
          <w:marTop w:val="0"/>
          <w:marBottom w:val="0"/>
          <w:divBdr>
            <w:top w:val="none" w:sz="0" w:space="0" w:color="auto"/>
            <w:left w:val="none" w:sz="0" w:space="0" w:color="auto"/>
            <w:bottom w:val="none" w:sz="0" w:space="0" w:color="auto"/>
            <w:right w:val="none" w:sz="0" w:space="0" w:color="auto"/>
          </w:divBdr>
        </w:div>
        <w:div w:id="1263224068">
          <w:marLeft w:val="446"/>
          <w:marRight w:val="0"/>
          <w:marTop w:val="0"/>
          <w:marBottom w:val="0"/>
          <w:divBdr>
            <w:top w:val="none" w:sz="0" w:space="0" w:color="auto"/>
            <w:left w:val="none" w:sz="0" w:space="0" w:color="auto"/>
            <w:bottom w:val="none" w:sz="0" w:space="0" w:color="auto"/>
            <w:right w:val="none" w:sz="0" w:space="0" w:color="auto"/>
          </w:divBdr>
        </w:div>
        <w:div w:id="1780292510">
          <w:marLeft w:val="446"/>
          <w:marRight w:val="0"/>
          <w:marTop w:val="0"/>
          <w:marBottom w:val="0"/>
          <w:divBdr>
            <w:top w:val="none" w:sz="0" w:space="0" w:color="auto"/>
            <w:left w:val="none" w:sz="0" w:space="0" w:color="auto"/>
            <w:bottom w:val="none" w:sz="0" w:space="0" w:color="auto"/>
            <w:right w:val="none" w:sz="0" w:space="0" w:color="auto"/>
          </w:divBdr>
        </w:div>
      </w:divsChild>
    </w:div>
    <w:div w:id="850027247">
      <w:bodyDiv w:val="1"/>
      <w:marLeft w:val="0"/>
      <w:marRight w:val="0"/>
      <w:marTop w:val="0"/>
      <w:marBottom w:val="0"/>
      <w:divBdr>
        <w:top w:val="none" w:sz="0" w:space="0" w:color="auto"/>
        <w:left w:val="none" w:sz="0" w:space="0" w:color="auto"/>
        <w:bottom w:val="none" w:sz="0" w:space="0" w:color="auto"/>
        <w:right w:val="none" w:sz="0" w:space="0" w:color="auto"/>
      </w:divBdr>
      <w:divsChild>
        <w:div w:id="644243898">
          <w:marLeft w:val="446"/>
          <w:marRight w:val="0"/>
          <w:marTop w:val="0"/>
          <w:marBottom w:val="0"/>
          <w:divBdr>
            <w:top w:val="none" w:sz="0" w:space="0" w:color="auto"/>
            <w:left w:val="none" w:sz="0" w:space="0" w:color="auto"/>
            <w:bottom w:val="none" w:sz="0" w:space="0" w:color="auto"/>
            <w:right w:val="none" w:sz="0" w:space="0" w:color="auto"/>
          </w:divBdr>
        </w:div>
        <w:div w:id="943658996">
          <w:marLeft w:val="446"/>
          <w:marRight w:val="0"/>
          <w:marTop w:val="0"/>
          <w:marBottom w:val="0"/>
          <w:divBdr>
            <w:top w:val="none" w:sz="0" w:space="0" w:color="auto"/>
            <w:left w:val="none" w:sz="0" w:space="0" w:color="auto"/>
            <w:bottom w:val="none" w:sz="0" w:space="0" w:color="auto"/>
            <w:right w:val="none" w:sz="0" w:space="0" w:color="auto"/>
          </w:divBdr>
        </w:div>
        <w:div w:id="1194801816">
          <w:marLeft w:val="446"/>
          <w:marRight w:val="0"/>
          <w:marTop w:val="0"/>
          <w:marBottom w:val="0"/>
          <w:divBdr>
            <w:top w:val="none" w:sz="0" w:space="0" w:color="auto"/>
            <w:left w:val="none" w:sz="0" w:space="0" w:color="auto"/>
            <w:bottom w:val="none" w:sz="0" w:space="0" w:color="auto"/>
            <w:right w:val="none" w:sz="0" w:space="0" w:color="auto"/>
          </w:divBdr>
        </w:div>
        <w:div w:id="2034649196">
          <w:marLeft w:val="446"/>
          <w:marRight w:val="0"/>
          <w:marTop w:val="0"/>
          <w:marBottom w:val="0"/>
          <w:divBdr>
            <w:top w:val="none" w:sz="0" w:space="0" w:color="auto"/>
            <w:left w:val="none" w:sz="0" w:space="0" w:color="auto"/>
            <w:bottom w:val="none" w:sz="0" w:space="0" w:color="auto"/>
            <w:right w:val="none" w:sz="0" w:space="0" w:color="auto"/>
          </w:divBdr>
        </w:div>
        <w:div w:id="2079209931">
          <w:marLeft w:val="446"/>
          <w:marRight w:val="0"/>
          <w:marTop w:val="0"/>
          <w:marBottom w:val="0"/>
          <w:divBdr>
            <w:top w:val="none" w:sz="0" w:space="0" w:color="auto"/>
            <w:left w:val="none" w:sz="0" w:space="0" w:color="auto"/>
            <w:bottom w:val="none" w:sz="0" w:space="0" w:color="auto"/>
            <w:right w:val="none" w:sz="0" w:space="0" w:color="auto"/>
          </w:divBdr>
        </w:div>
      </w:divsChild>
    </w:div>
    <w:div w:id="859854201">
      <w:bodyDiv w:val="1"/>
      <w:marLeft w:val="0"/>
      <w:marRight w:val="0"/>
      <w:marTop w:val="0"/>
      <w:marBottom w:val="0"/>
      <w:divBdr>
        <w:top w:val="none" w:sz="0" w:space="0" w:color="auto"/>
        <w:left w:val="none" w:sz="0" w:space="0" w:color="auto"/>
        <w:bottom w:val="none" w:sz="0" w:space="0" w:color="auto"/>
        <w:right w:val="none" w:sz="0" w:space="0" w:color="auto"/>
      </w:divBdr>
    </w:div>
    <w:div w:id="887766920">
      <w:bodyDiv w:val="1"/>
      <w:marLeft w:val="0"/>
      <w:marRight w:val="0"/>
      <w:marTop w:val="0"/>
      <w:marBottom w:val="0"/>
      <w:divBdr>
        <w:top w:val="none" w:sz="0" w:space="0" w:color="auto"/>
        <w:left w:val="none" w:sz="0" w:space="0" w:color="auto"/>
        <w:bottom w:val="none" w:sz="0" w:space="0" w:color="auto"/>
        <w:right w:val="none" w:sz="0" w:space="0" w:color="auto"/>
      </w:divBdr>
      <w:divsChild>
        <w:div w:id="311837672">
          <w:marLeft w:val="806"/>
          <w:marRight w:val="0"/>
          <w:marTop w:val="115"/>
          <w:marBottom w:val="0"/>
          <w:divBdr>
            <w:top w:val="none" w:sz="0" w:space="0" w:color="auto"/>
            <w:left w:val="none" w:sz="0" w:space="0" w:color="auto"/>
            <w:bottom w:val="none" w:sz="0" w:space="0" w:color="auto"/>
            <w:right w:val="none" w:sz="0" w:space="0" w:color="auto"/>
          </w:divBdr>
        </w:div>
        <w:div w:id="604775441">
          <w:marLeft w:val="806"/>
          <w:marRight w:val="0"/>
          <w:marTop w:val="115"/>
          <w:marBottom w:val="0"/>
          <w:divBdr>
            <w:top w:val="none" w:sz="0" w:space="0" w:color="auto"/>
            <w:left w:val="none" w:sz="0" w:space="0" w:color="auto"/>
            <w:bottom w:val="none" w:sz="0" w:space="0" w:color="auto"/>
            <w:right w:val="none" w:sz="0" w:space="0" w:color="auto"/>
          </w:divBdr>
        </w:div>
        <w:div w:id="1047681523">
          <w:marLeft w:val="806"/>
          <w:marRight w:val="0"/>
          <w:marTop w:val="115"/>
          <w:marBottom w:val="0"/>
          <w:divBdr>
            <w:top w:val="none" w:sz="0" w:space="0" w:color="auto"/>
            <w:left w:val="none" w:sz="0" w:space="0" w:color="auto"/>
            <w:bottom w:val="none" w:sz="0" w:space="0" w:color="auto"/>
            <w:right w:val="none" w:sz="0" w:space="0" w:color="auto"/>
          </w:divBdr>
        </w:div>
        <w:div w:id="1319575183">
          <w:marLeft w:val="806"/>
          <w:marRight w:val="0"/>
          <w:marTop w:val="115"/>
          <w:marBottom w:val="0"/>
          <w:divBdr>
            <w:top w:val="none" w:sz="0" w:space="0" w:color="auto"/>
            <w:left w:val="none" w:sz="0" w:space="0" w:color="auto"/>
            <w:bottom w:val="none" w:sz="0" w:space="0" w:color="auto"/>
            <w:right w:val="none" w:sz="0" w:space="0" w:color="auto"/>
          </w:divBdr>
        </w:div>
        <w:div w:id="1612854746">
          <w:marLeft w:val="806"/>
          <w:marRight w:val="0"/>
          <w:marTop w:val="115"/>
          <w:marBottom w:val="0"/>
          <w:divBdr>
            <w:top w:val="none" w:sz="0" w:space="0" w:color="auto"/>
            <w:left w:val="none" w:sz="0" w:space="0" w:color="auto"/>
            <w:bottom w:val="none" w:sz="0" w:space="0" w:color="auto"/>
            <w:right w:val="none" w:sz="0" w:space="0" w:color="auto"/>
          </w:divBdr>
        </w:div>
        <w:div w:id="1627158978">
          <w:marLeft w:val="806"/>
          <w:marRight w:val="0"/>
          <w:marTop w:val="115"/>
          <w:marBottom w:val="0"/>
          <w:divBdr>
            <w:top w:val="none" w:sz="0" w:space="0" w:color="auto"/>
            <w:left w:val="none" w:sz="0" w:space="0" w:color="auto"/>
            <w:bottom w:val="none" w:sz="0" w:space="0" w:color="auto"/>
            <w:right w:val="none" w:sz="0" w:space="0" w:color="auto"/>
          </w:divBdr>
        </w:div>
        <w:div w:id="1968505687">
          <w:marLeft w:val="806"/>
          <w:marRight w:val="0"/>
          <w:marTop w:val="115"/>
          <w:marBottom w:val="0"/>
          <w:divBdr>
            <w:top w:val="none" w:sz="0" w:space="0" w:color="auto"/>
            <w:left w:val="none" w:sz="0" w:space="0" w:color="auto"/>
            <w:bottom w:val="none" w:sz="0" w:space="0" w:color="auto"/>
            <w:right w:val="none" w:sz="0" w:space="0" w:color="auto"/>
          </w:divBdr>
        </w:div>
        <w:div w:id="2094230548">
          <w:marLeft w:val="806"/>
          <w:marRight w:val="0"/>
          <w:marTop w:val="115"/>
          <w:marBottom w:val="0"/>
          <w:divBdr>
            <w:top w:val="none" w:sz="0" w:space="0" w:color="auto"/>
            <w:left w:val="none" w:sz="0" w:space="0" w:color="auto"/>
            <w:bottom w:val="none" w:sz="0" w:space="0" w:color="auto"/>
            <w:right w:val="none" w:sz="0" w:space="0" w:color="auto"/>
          </w:divBdr>
        </w:div>
      </w:divsChild>
    </w:div>
    <w:div w:id="961887459">
      <w:bodyDiv w:val="1"/>
      <w:marLeft w:val="0"/>
      <w:marRight w:val="0"/>
      <w:marTop w:val="0"/>
      <w:marBottom w:val="0"/>
      <w:divBdr>
        <w:top w:val="none" w:sz="0" w:space="0" w:color="auto"/>
        <w:left w:val="none" w:sz="0" w:space="0" w:color="auto"/>
        <w:bottom w:val="none" w:sz="0" w:space="0" w:color="auto"/>
        <w:right w:val="none" w:sz="0" w:space="0" w:color="auto"/>
      </w:divBdr>
      <w:divsChild>
        <w:div w:id="988943545">
          <w:marLeft w:val="1267"/>
          <w:marRight w:val="0"/>
          <w:marTop w:val="96"/>
          <w:marBottom w:val="0"/>
          <w:divBdr>
            <w:top w:val="none" w:sz="0" w:space="0" w:color="auto"/>
            <w:left w:val="none" w:sz="0" w:space="0" w:color="auto"/>
            <w:bottom w:val="none" w:sz="0" w:space="0" w:color="auto"/>
            <w:right w:val="none" w:sz="0" w:space="0" w:color="auto"/>
          </w:divBdr>
        </w:div>
        <w:div w:id="1267540735">
          <w:marLeft w:val="1267"/>
          <w:marRight w:val="0"/>
          <w:marTop w:val="96"/>
          <w:marBottom w:val="0"/>
          <w:divBdr>
            <w:top w:val="none" w:sz="0" w:space="0" w:color="auto"/>
            <w:left w:val="none" w:sz="0" w:space="0" w:color="auto"/>
            <w:bottom w:val="none" w:sz="0" w:space="0" w:color="auto"/>
            <w:right w:val="none" w:sz="0" w:space="0" w:color="auto"/>
          </w:divBdr>
        </w:div>
        <w:div w:id="1299723455">
          <w:marLeft w:val="1267"/>
          <w:marRight w:val="0"/>
          <w:marTop w:val="96"/>
          <w:marBottom w:val="0"/>
          <w:divBdr>
            <w:top w:val="none" w:sz="0" w:space="0" w:color="auto"/>
            <w:left w:val="none" w:sz="0" w:space="0" w:color="auto"/>
            <w:bottom w:val="none" w:sz="0" w:space="0" w:color="auto"/>
            <w:right w:val="none" w:sz="0" w:space="0" w:color="auto"/>
          </w:divBdr>
        </w:div>
        <w:div w:id="1698044654">
          <w:marLeft w:val="1267"/>
          <w:marRight w:val="0"/>
          <w:marTop w:val="96"/>
          <w:marBottom w:val="0"/>
          <w:divBdr>
            <w:top w:val="none" w:sz="0" w:space="0" w:color="auto"/>
            <w:left w:val="none" w:sz="0" w:space="0" w:color="auto"/>
            <w:bottom w:val="none" w:sz="0" w:space="0" w:color="auto"/>
            <w:right w:val="none" w:sz="0" w:space="0" w:color="auto"/>
          </w:divBdr>
        </w:div>
        <w:div w:id="1816950994">
          <w:marLeft w:val="1267"/>
          <w:marRight w:val="0"/>
          <w:marTop w:val="96"/>
          <w:marBottom w:val="0"/>
          <w:divBdr>
            <w:top w:val="none" w:sz="0" w:space="0" w:color="auto"/>
            <w:left w:val="none" w:sz="0" w:space="0" w:color="auto"/>
            <w:bottom w:val="none" w:sz="0" w:space="0" w:color="auto"/>
            <w:right w:val="none" w:sz="0" w:space="0" w:color="auto"/>
          </w:divBdr>
        </w:div>
      </w:divsChild>
    </w:div>
    <w:div w:id="985671536">
      <w:bodyDiv w:val="1"/>
      <w:marLeft w:val="0"/>
      <w:marRight w:val="0"/>
      <w:marTop w:val="0"/>
      <w:marBottom w:val="0"/>
      <w:divBdr>
        <w:top w:val="none" w:sz="0" w:space="0" w:color="auto"/>
        <w:left w:val="none" w:sz="0" w:space="0" w:color="auto"/>
        <w:bottom w:val="none" w:sz="0" w:space="0" w:color="auto"/>
        <w:right w:val="none" w:sz="0" w:space="0" w:color="auto"/>
      </w:divBdr>
    </w:div>
    <w:div w:id="1042168199">
      <w:bodyDiv w:val="1"/>
      <w:marLeft w:val="0"/>
      <w:marRight w:val="0"/>
      <w:marTop w:val="0"/>
      <w:marBottom w:val="0"/>
      <w:divBdr>
        <w:top w:val="none" w:sz="0" w:space="0" w:color="auto"/>
        <w:left w:val="none" w:sz="0" w:space="0" w:color="auto"/>
        <w:bottom w:val="none" w:sz="0" w:space="0" w:color="auto"/>
        <w:right w:val="none" w:sz="0" w:space="0" w:color="auto"/>
      </w:divBdr>
      <w:divsChild>
        <w:div w:id="817108738">
          <w:marLeft w:val="806"/>
          <w:marRight w:val="0"/>
          <w:marTop w:val="115"/>
          <w:marBottom w:val="0"/>
          <w:divBdr>
            <w:top w:val="none" w:sz="0" w:space="0" w:color="auto"/>
            <w:left w:val="none" w:sz="0" w:space="0" w:color="auto"/>
            <w:bottom w:val="none" w:sz="0" w:space="0" w:color="auto"/>
            <w:right w:val="none" w:sz="0" w:space="0" w:color="auto"/>
          </w:divBdr>
        </w:div>
      </w:divsChild>
    </w:div>
    <w:div w:id="1058240273">
      <w:bodyDiv w:val="1"/>
      <w:marLeft w:val="0"/>
      <w:marRight w:val="0"/>
      <w:marTop w:val="0"/>
      <w:marBottom w:val="0"/>
      <w:divBdr>
        <w:top w:val="none" w:sz="0" w:space="0" w:color="auto"/>
        <w:left w:val="none" w:sz="0" w:space="0" w:color="auto"/>
        <w:bottom w:val="none" w:sz="0" w:space="0" w:color="auto"/>
        <w:right w:val="none" w:sz="0" w:space="0" w:color="auto"/>
      </w:divBdr>
    </w:div>
    <w:div w:id="1239511230">
      <w:bodyDiv w:val="1"/>
      <w:marLeft w:val="0"/>
      <w:marRight w:val="0"/>
      <w:marTop w:val="0"/>
      <w:marBottom w:val="0"/>
      <w:divBdr>
        <w:top w:val="none" w:sz="0" w:space="0" w:color="auto"/>
        <w:left w:val="none" w:sz="0" w:space="0" w:color="auto"/>
        <w:bottom w:val="none" w:sz="0" w:space="0" w:color="auto"/>
        <w:right w:val="none" w:sz="0" w:space="0" w:color="auto"/>
      </w:divBdr>
    </w:div>
    <w:div w:id="1278833912">
      <w:bodyDiv w:val="1"/>
      <w:marLeft w:val="0"/>
      <w:marRight w:val="0"/>
      <w:marTop w:val="0"/>
      <w:marBottom w:val="0"/>
      <w:divBdr>
        <w:top w:val="none" w:sz="0" w:space="0" w:color="auto"/>
        <w:left w:val="none" w:sz="0" w:space="0" w:color="auto"/>
        <w:bottom w:val="none" w:sz="0" w:space="0" w:color="auto"/>
        <w:right w:val="none" w:sz="0" w:space="0" w:color="auto"/>
      </w:divBdr>
      <w:divsChild>
        <w:div w:id="682973078">
          <w:marLeft w:val="965"/>
          <w:marRight w:val="0"/>
          <w:marTop w:val="120"/>
          <w:marBottom w:val="0"/>
          <w:divBdr>
            <w:top w:val="none" w:sz="0" w:space="0" w:color="auto"/>
            <w:left w:val="none" w:sz="0" w:space="0" w:color="auto"/>
            <w:bottom w:val="none" w:sz="0" w:space="0" w:color="auto"/>
            <w:right w:val="none" w:sz="0" w:space="0" w:color="auto"/>
          </w:divBdr>
        </w:div>
        <w:div w:id="1944142394">
          <w:marLeft w:val="965"/>
          <w:marRight w:val="0"/>
          <w:marTop w:val="120"/>
          <w:marBottom w:val="0"/>
          <w:divBdr>
            <w:top w:val="none" w:sz="0" w:space="0" w:color="auto"/>
            <w:left w:val="none" w:sz="0" w:space="0" w:color="auto"/>
            <w:bottom w:val="none" w:sz="0" w:space="0" w:color="auto"/>
            <w:right w:val="none" w:sz="0" w:space="0" w:color="auto"/>
          </w:divBdr>
        </w:div>
        <w:div w:id="2060666464">
          <w:marLeft w:val="965"/>
          <w:marRight w:val="0"/>
          <w:marTop w:val="120"/>
          <w:marBottom w:val="0"/>
          <w:divBdr>
            <w:top w:val="none" w:sz="0" w:space="0" w:color="auto"/>
            <w:left w:val="none" w:sz="0" w:space="0" w:color="auto"/>
            <w:bottom w:val="none" w:sz="0" w:space="0" w:color="auto"/>
            <w:right w:val="none" w:sz="0" w:space="0" w:color="auto"/>
          </w:divBdr>
        </w:div>
      </w:divsChild>
    </w:div>
    <w:div w:id="1308898840">
      <w:bodyDiv w:val="1"/>
      <w:marLeft w:val="0"/>
      <w:marRight w:val="0"/>
      <w:marTop w:val="0"/>
      <w:marBottom w:val="0"/>
      <w:divBdr>
        <w:top w:val="none" w:sz="0" w:space="0" w:color="auto"/>
        <w:left w:val="none" w:sz="0" w:space="0" w:color="auto"/>
        <w:bottom w:val="none" w:sz="0" w:space="0" w:color="auto"/>
        <w:right w:val="none" w:sz="0" w:space="0" w:color="auto"/>
      </w:divBdr>
    </w:div>
    <w:div w:id="1362976487">
      <w:bodyDiv w:val="1"/>
      <w:marLeft w:val="0"/>
      <w:marRight w:val="0"/>
      <w:marTop w:val="0"/>
      <w:marBottom w:val="0"/>
      <w:divBdr>
        <w:top w:val="none" w:sz="0" w:space="0" w:color="auto"/>
        <w:left w:val="none" w:sz="0" w:space="0" w:color="auto"/>
        <w:bottom w:val="none" w:sz="0" w:space="0" w:color="auto"/>
        <w:right w:val="none" w:sz="0" w:space="0" w:color="auto"/>
      </w:divBdr>
      <w:divsChild>
        <w:div w:id="766118330">
          <w:marLeft w:val="547"/>
          <w:marRight w:val="0"/>
          <w:marTop w:val="0"/>
          <w:marBottom w:val="0"/>
          <w:divBdr>
            <w:top w:val="none" w:sz="0" w:space="0" w:color="auto"/>
            <w:left w:val="none" w:sz="0" w:space="0" w:color="auto"/>
            <w:bottom w:val="none" w:sz="0" w:space="0" w:color="auto"/>
            <w:right w:val="none" w:sz="0" w:space="0" w:color="auto"/>
          </w:divBdr>
        </w:div>
        <w:div w:id="1647510106">
          <w:marLeft w:val="547"/>
          <w:marRight w:val="0"/>
          <w:marTop w:val="0"/>
          <w:marBottom w:val="0"/>
          <w:divBdr>
            <w:top w:val="none" w:sz="0" w:space="0" w:color="auto"/>
            <w:left w:val="none" w:sz="0" w:space="0" w:color="auto"/>
            <w:bottom w:val="none" w:sz="0" w:space="0" w:color="auto"/>
            <w:right w:val="none" w:sz="0" w:space="0" w:color="auto"/>
          </w:divBdr>
        </w:div>
      </w:divsChild>
    </w:div>
    <w:div w:id="1461456555">
      <w:bodyDiv w:val="1"/>
      <w:marLeft w:val="0"/>
      <w:marRight w:val="0"/>
      <w:marTop w:val="0"/>
      <w:marBottom w:val="0"/>
      <w:divBdr>
        <w:top w:val="none" w:sz="0" w:space="0" w:color="auto"/>
        <w:left w:val="none" w:sz="0" w:space="0" w:color="auto"/>
        <w:bottom w:val="none" w:sz="0" w:space="0" w:color="auto"/>
        <w:right w:val="none" w:sz="0" w:space="0" w:color="auto"/>
      </w:divBdr>
      <w:divsChild>
        <w:div w:id="65613749">
          <w:marLeft w:val="806"/>
          <w:marRight w:val="0"/>
          <w:marTop w:val="115"/>
          <w:marBottom w:val="0"/>
          <w:divBdr>
            <w:top w:val="none" w:sz="0" w:space="0" w:color="auto"/>
            <w:left w:val="none" w:sz="0" w:space="0" w:color="auto"/>
            <w:bottom w:val="none" w:sz="0" w:space="0" w:color="auto"/>
            <w:right w:val="none" w:sz="0" w:space="0" w:color="auto"/>
          </w:divBdr>
        </w:div>
        <w:div w:id="77365002">
          <w:marLeft w:val="1382"/>
          <w:marRight w:val="0"/>
          <w:marTop w:val="96"/>
          <w:marBottom w:val="0"/>
          <w:divBdr>
            <w:top w:val="none" w:sz="0" w:space="0" w:color="auto"/>
            <w:left w:val="none" w:sz="0" w:space="0" w:color="auto"/>
            <w:bottom w:val="none" w:sz="0" w:space="0" w:color="auto"/>
            <w:right w:val="none" w:sz="0" w:space="0" w:color="auto"/>
          </w:divBdr>
        </w:div>
        <w:div w:id="225459638">
          <w:marLeft w:val="806"/>
          <w:marRight w:val="0"/>
          <w:marTop w:val="115"/>
          <w:marBottom w:val="0"/>
          <w:divBdr>
            <w:top w:val="none" w:sz="0" w:space="0" w:color="auto"/>
            <w:left w:val="none" w:sz="0" w:space="0" w:color="auto"/>
            <w:bottom w:val="none" w:sz="0" w:space="0" w:color="auto"/>
            <w:right w:val="none" w:sz="0" w:space="0" w:color="auto"/>
          </w:divBdr>
        </w:div>
        <w:div w:id="391315597">
          <w:marLeft w:val="806"/>
          <w:marRight w:val="0"/>
          <w:marTop w:val="115"/>
          <w:marBottom w:val="0"/>
          <w:divBdr>
            <w:top w:val="none" w:sz="0" w:space="0" w:color="auto"/>
            <w:left w:val="none" w:sz="0" w:space="0" w:color="auto"/>
            <w:bottom w:val="none" w:sz="0" w:space="0" w:color="auto"/>
            <w:right w:val="none" w:sz="0" w:space="0" w:color="auto"/>
          </w:divBdr>
        </w:div>
        <w:div w:id="468790471">
          <w:marLeft w:val="806"/>
          <w:marRight w:val="0"/>
          <w:marTop w:val="115"/>
          <w:marBottom w:val="0"/>
          <w:divBdr>
            <w:top w:val="none" w:sz="0" w:space="0" w:color="auto"/>
            <w:left w:val="none" w:sz="0" w:space="0" w:color="auto"/>
            <w:bottom w:val="none" w:sz="0" w:space="0" w:color="auto"/>
            <w:right w:val="none" w:sz="0" w:space="0" w:color="auto"/>
          </w:divBdr>
        </w:div>
        <w:div w:id="1022971079">
          <w:marLeft w:val="806"/>
          <w:marRight w:val="0"/>
          <w:marTop w:val="115"/>
          <w:marBottom w:val="0"/>
          <w:divBdr>
            <w:top w:val="none" w:sz="0" w:space="0" w:color="auto"/>
            <w:left w:val="none" w:sz="0" w:space="0" w:color="auto"/>
            <w:bottom w:val="none" w:sz="0" w:space="0" w:color="auto"/>
            <w:right w:val="none" w:sz="0" w:space="0" w:color="auto"/>
          </w:divBdr>
        </w:div>
        <w:div w:id="1191410799">
          <w:marLeft w:val="806"/>
          <w:marRight w:val="0"/>
          <w:marTop w:val="115"/>
          <w:marBottom w:val="0"/>
          <w:divBdr>
            <w:top w:val="none" w:sz="0" w:space="0" w:color="auto"/>
            <w:left w:val="none" w:sz="0" w:space="0" w:color="auto"/>
            <w:bottom w:val="none" w:sz="0" w:space="0" w:color="auto"/>
            <w:right w:val="none" w:sz="0" w:space="0" w:color="auto"/>
          </w:divBdr>
        </w:div>
        <w:div w:id="1881941892">
          <w:marLeft w:val="1382"/>
          <w:marRight w:val="0"/>
          <w:marTop w:val="96"/>
          <w:marBottom w:val="0"/>
          <w:divBdr>
            <w:top w:val="none" w:sz="0" w:space="0" w:color="auto"/>
            <w:left w:val="none" w:sz="0" w:space="0" w:color="auto"/>
            <w:bottom w:val="none" w:sz="0" w:space="0" w:color="auto"/>
            <w:right w:val="none" w:sz="0" w:space="0" w:color="auto"/>
          </w:divBdr>
        </w:div>
      </w:divsChild>
    </w:div>
    <w:div w:id="1510146321">
      <w:bodyDiv w:val="1"/>
      <w:marLeft w:val="0"/>
      <w:marRight w:val="0"/>
      <w:marTop w:val="0"/>
      <w:marBottom w:val="0"/>
      <w:divBdr>
        <w:top w:val="none" w:sz="0" w:space="0" w:color="auto"/>
        <w:left w:val="none" w:sz="0" w:space="0" w:color="auto"/>
        <w:bottom w:val="none" w:sz="0" w:space="0" w:color="auto"/>
        <w:right w:val="none" w:sz="0" w:space="0" w:color="auto"/>
      </w:divBdr>
      <w:divsChild>
        <w:div w:id="1315135834">
          <w:marLeft w:val="547"/>
          <w:marRight w:val="0"/>
          <w:marTop w:val="0"/>
          <w:marBottom w:val="0"/>
          <w:divBdr>
            <w:top w:val="none" w:sz="0" w:space="0" w:color="auto"/>
            <w:left w:val="none" w:sz="0" w:space="0" w:color="auto"/>
            <w:bottom w:val="none" w:sz="0" w:space="0" w:color="auto"/>
            <w:right w:val="none" w:sz="0" w:space="0" w:color="auto"/>
          </w:divBdr>
        </w:div>
        <w:div w:id="2077581551">
          <w:marLeft w:val="547"/>
          <w:marRight w:val="0"/>
          <w:marTop w:val="0"/>
          <w:marBottom w:val="0"/>
          <w:divBdr>
            <w:top w:val="none" w:sz="0" w:space="0" w:color="auto"/>
            <w:left w:val="none" w:sz="0" w:space="0" w:color="auto"/>
            <w:bottom w:val="none" w:sz="0" w:space="0" w:color="auto"/>
            <w:right w:val="none" w:sz="0" w:space="0" w:color="auto"/>
          </w:divBdr>
        </w:div>
      </w:divsChild>
    </w:div>
    <w:div w:id="1543590839">
      <w:bodyDiv w:val="1"/>
      <w:marLeft w:val="0"/>
      <w:marRight w:val="0"/>
      <w:marTop w:val="0"/>
      <w:marBottom w:val="0"/>
      <w:divBdr>
        <w:top w:val="none" w:sz="0" w:space="0" w:color="auto"/>
        <w:left w:val="none" w:sz="0" w:space="0" w:color="auto"/>
        <w:bottom w:val="none" w:sz="0" w:space="0" w:color="auto"/>
        <w:right w:val="none" w:sz="0" w:space="0" w:color="auto"/>
      </w:divBdr>
    </w:div>
    <w:div w:id="1555386650">
      <w:bodyDiv w:val="1"/>
      <w:marLeft w:val="0"/>
      <w:marRight w:val="0"/>
      <w:marTop w:val="0"/>
      <w:marBottom w:val="0"/>
      <w:divBdr>
        <w:top w:val="none" w:sz="0" w:space="0" w:color="auto"/>
        <w:left w:val="none" w:sz="0" w:space="0" w:color="auto"/>
        <w:bottom w:val="none" w:sz="0" w:space="0" w:color="auto"/>
        <w:right w:val="none" w:sz="0" w:space="0" w:color="auto"/>
      </w:divBdr>
    </w:div>
    <w:div w:id="1555579414">
      <w:bodyDiv w:val="1"/>
      <w:marLeft w:val="0"/>
      <w:marRight w:val="0"/>
      <w:marTop w:val="0"/>
      <w:marBottom w:val="0"/>
      <w:divBdr>
        <w:top w:val="none" w:sz="0" w:space="0" w:color="auto"/>
        <w:left w:val="none" w:sz="0" w:space="0" w:color="auto"/>
        <w:bottom w:val="none" w:sz="0" w:space="0" w:color="auto"/>
        <w:right w:val="none" w:sz="0" w:space="0" w:color="auto"/>
      </w:divBdr>
    </w:div>
    <w:div w:id="1779250900">
      <w:bodyDiv w:val="1"/>
      <w:marLeft w:val="0"/>
      <w:marRight w:val="0"/>
      <w:marTop w:val="0"/>
      <w:marBottom w:val="0"/>
      <w:divBdr>
        <w:top w:val="none" w:sz="0" w:space="0" w:color="auto"/>
        <w:left w:val="none" w:sz="0" w:space="0" w:color="auto"/>
        <w:bottom w:val="none" w:sz="0" w:space="0" w:color="auto"/>
        <w:right w:val="none" w:sz="0" w:space="0" w:color="auto"/>
      </w:divBdr>
    </w:div>
    <w:div w:id="1870794621">
      <w:bodyDiv w:val="1"/>
      <w:marLeft w:val="0"/>
      <w:marRight w:val="0"/>
      <w:marTop w:val="0"/>
      <w:marBottom w:val="0"/>
      <w:divBdr>
        <w:top w:val="none" w:sz="0" w:space="0" w:color="auto"/>
        <w:left w:val="none" w:sz="0" w:space="0" w:color="auto"/>
        <w:bottom w:val="none" w:sz="0" w:space="0" w:color="auto"/>
        <w:right w:val="none" w:sz="0" w:space="0" w:color="auto"/>
      </w:divBdr>
    </w:div>
    <w:div w:id="2008242193">
      <w:bodyDiv w:val="1"/>
      <w:marLeft w:val="0"/>
      <w:marRight w:val="0"/>
      <w:marTop w:val="0"/>
      <w:marBottom w:val="0"/>
      <w:divBdr>
        <w:top w:val="none" w:sz="0" w:space="0" w:color="auto"/>
        <w:left w:val="none" w:sz="0" w:space="0" w:color="auto"/>
        <w:bottom w:val="none" w:sz="0" w:space="0" w:color="auto"/>
        <w:right w:val="none" w:sz="0" w:space="0" w:color="auto"/>
      </w:divBdr>
      <w:divsChild>
        <w:div w:id="891233436">
          <w:marLeft w:val="720"/>
          <w:marRight w:val="0"/>
          <w:marTop w:val="115"/>
          <w:marBottom w:val="0"/>
          <w:divBdr>
            <w:top w:val="none" w:sz="0" w:space="0" w:color="auto"/>
            <w:left w:val="none" w:sz="0" w:space="0" w:color="auto"/>
            <w:bottom w:val="none" w:sz="0" w:space="0" w:color="auto"/>
            <w:right w:val="none" w:sz="0" w:space="0" w:color="auto"/>
          </w:divBdr>
        </w:div>
      </w:divsChild>
    </w:div>
    <w:div w:id="2059820948">
      <w:bodyDiv w:val="1"/>
      <w:marLeft w:val="0"/>
      <w:marRight w:val="0"/>
      <w:marTop w:val="0"/>
      <w:marBottom w:val="0"/>
      <w:divBdr>
        <w:top w:val="none" w:sz="0" w:space="0" w:color="auto"/>
        <w:left w:val="none" w:sz="0" w:space="0" w:color="auto"/>
        <w:bottom w:val="none" w:sz="0" w:space="0" w:color="auto"/>
        <w:right w:val="none" w:sz="0" w:space="0" w:color="auto"/>
      </w:divBdr>
      <w:divsChild>
        <w:div w:id="68235473">
          <w:marLeft w:val="806"/>
          <w:marRight w:val="0"/>
          <w:marTop w:val="115"/>
          <w:marBottom w:val="0"/>
          <w:divBdr>
            <w:top w:val="none" w:sz="0" w:space="0" w:color="auto"/>
            <w:left w:val="none" w:sz="0" w:space="0" w:color="auto"/>
            <w:bottom w:val="none" w:sz="0" w:space="0" w:color="auto"/>
            <w:right w:val="none" w:sz="0" w:space="0" w:color="auto"/>
          </w:divBdr>
        </w:div>
        <w:div w:id="706562847">
          <w:marLeft w:val="806"/>
          <w:marRight w:val="0"/>
          <w:marTop w:val="115"/>
          <w:marBottom w:val="0"/>
          <w:divBdr>
            <w:top w:val="none" w:sz="0" w:space="0" w:color="auto"/>
            <w:left w:val="none" w:sz="0" w:space="0" w:color="auto"/>
            <w:bottom w:val="none" w:sz="0" w:space="0" w:color="auto"/>
            <w:right w:val="none" w:sz="0" w:space="0" w:color="auto"/>
          </w:divBdr>
        </w:div>
        <w:div w:id="839927976">
          <w:marLeft w:val="806"/>
          <w:marRight w:val="0"/>
          <w:marTop w:val="115"/>
          <w:marBottom w:val="0"/>
          <w:divBdr>
            <w:top w:val="none" w:sz="0" w:space="0" w:color="auto"/>
            <w:left w:val="none" w:sz="0" w:space="0" w:color="auto"/>
            <w:bottom w:val="none" w:sz="0" w:space="0" w:color="auto"/>
            <w:right w:val="none" w:sz="0" w:space="0" w:color="auto"/>
          </w:divBdr>
        </w:div>
        <w:div w:id="870190981">
          <w:marLeft w:val="806"/>
          <w:marRight w:val="0"/>
          <w:marTop w:val="115"/>
          <w:marBottom w:val="0"/>
          <w:divBdr>
            <w:top w:val="none" w:sz="0" w:space="0" w:color="auto"/>
            <w:left w:val="none" w:sz="0" w:space="0" w:color="auto"/>
            <w:bottom w:val="none" w:sz="0" w:space="0" w:color="auto"/>
            <w:right w:val="none" w:sz="0" w:space="0" w:color="auto"/>
          </w:divBdr>
        </w:div>
        <w:div w:id="1318460397">
          <w:marLeft w:val="806"/>
          <w:marRight w:val="0"/>
          <w:marTop w:val="115"/>
          <w:marBottom w:val="0"/>
          <w:divBdr>
            <w:top w:val="none" w:sz="0" w:space="0" w:color="auto"/>
            <w:left w:val="none" w:sz="0" w:space="0" w:color="auto"/>
            <w:bottom w:val="none" w:sz="0" w:space="0" w:color="auto"/>
            <w:right w:val="none" w:sz="0" w:space="0" w:color="auto"/>
          </w:divBdr>
        </w:div>
        <w:div w:id="1511143688">
          <w:marLeft w:val="806"/>
          <w:marRight w:val="0"/>
          <w:marTop w:val="115"/>
          <w:marBottom w:val="0"/>
          <w:divBdr>
            <w:top w:val="none" w:sz="0" w:space="0" w:color="auto"/>
            <w:left w:val="none" w:sz="0" w:space="0" w:color="auto"/>
            <w:bottom w:val="none" w:sz="0" w:space="0" w:color="auto"/>
            <w:right w:val="none" w:sz="0" w:space="0" w:color="auto"/>
          </w:divBdr>
        </w:div>
        <w:div w:id="1633899015">
          <w:marLeft w:val="806"/>
          <w:marRight w:val="0"/>
          <w:marTop w:val="115"/>
          <w:marBottom w:val="0"/>
          <w:divBdr>
            <w:top w:val="none" w:sz="0" w:space="0" w:color="auto"/>
            <w:left w:val="none" w:sz="0" w:space="0" w:color="auto"/>
            <w:bottom w:val="none" w:sz="0" w:space="0" w:color="auto"/>
            <w:right w:val="none" w:sz="0" w:space="0" w:color="auto"/>
          </w:divBdr>
        </w:div>
        <w:div w:id="2090882659">
          <w:marLeft w:val="806"/>
          <w:marRight w:val="0"/>
          <w:marTop w:val="115"/>
          <w:marBottom w:val="0"/>
          <w:divBdr>
            <w:top w:val="none" w:sz="0" w:space="0" w:color="auto"/>
            <w:left w:val="none" w:sz="0" w:space="0" w:color="auto"/>
            <w:bottom w:val="none" w:sz="0" w:space="0" w:color="auto"/>
            <w:right w:val="none" w:sz="0" w:space="0" w:color="auto"/>
          </w:divBdr>
        </w:div>
        <w:div w:id="2115442195">
          <w:marLeft w:val="806"/>
          <w:marRight w:val="0"/>
          <w:marTop w:val="115"/>
          <w:marBottom w:val="0"/>
          <w:divBdr>
            <w:top w:val="none" w:sz="0" w:space="0" w:color="auto"/>
            <w:left w:val="none" w:sz="0" w:space="0" w:color="auto"/>
            <w:bottom w:val="none" w:sz="0" w:space="0" w:color="auto"/>
            <w:right w:val="none" w:sz="0" w:space="0" w:color="auto"/>
          </w:divBdr>
        </w:div>
      </w:divsChild>
    </w:div>
    <w:div w:id="209939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Dividend">
  <a:themeElements>
    <a:clrScheme name="Dividend">
      <a:dk1>
        <a:sysClr val="windowText" lastClr="000000"/>
      </a:dk1>
      <a:lt1>
        <a:sysClr val="window" lastClr="FFFFFF"/>
      </a:lt1>
      <a:dk2>
        <a:srgbClr val="3D3D3D"/>
      </a:dk2>
      <a:lt2>
        <a:srgbClr val="EBEBEB"/>
      </a:lt2>
      <a:accent1>
        <a:srgbClr val="4D1434"/>
      </a:accent1>
      <a:accent2>
        <a:srgbClr val="903163"/>
      </a:accent2>
      <a:accent3>
        <a:srgbClr val="B2324B"/>
      </a:accent3>
      <a:accent4>
        <a:srgbClr val="969FA7"/>
      </a:accent4>
      <a:accent5>
        <a:srgbClr val="66B1CE"/>
      </a:accent5>
      <a:accent6>
        <a:srgbClr val="40619D"/>
      </a:accent6>
      <a:hlink>
        <a:srgbClr val="828282"/>
      </a:hlink>
      <a:folHlink>
        <a:srgbClr val="A5A5A5"/>
      </a:folHlink>
    </a:clrScheme>
    <a:fontScheme name="Dividend">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vidend">
      <a:fillStyleLst>
        <a:solidFill>
          <a:schemeClr val="phClr"/>
        </a:solidFill>
        <a:gradFill rotWithShape="1">
          <a:gsLst>
            <a:gs pos="0">
              <a:schemeClr val="phClr">
                <a:tint val="68000"/>
                <a:alpha val="90000"/>
                <a:lumMod val="100000"/>
              </a:schemeClr>
            </a:gs>
            <a:gs pos="100000">
              <a:schemeClr val="phClr">
                <a:tint val="90000"/>
                <a:lumMod val="95000"/>
              </a:schemeClr>
            </a:gs>
          </a:gsLst>
          <a:lin ang="5400000" scaled="1"/>
        </a:gradFill>
        <a:gradFill rotWithShape="1">
          <a:gsLst>
            <a:gs pos="0">
              <a:schemeClr val="phClr">
                <a:tint val="98000"/>
                <a:lumMod val="110000"/>
              </a:schemeClr>
            </a:gs>
            <a:gs pos="84000">
              <a:schemeClr val="phClr">
                <a:shade val="90000"/>
                <a:lumMod val="88000"/>
              </a:schemeClr>
            </a:gs>
          </a:gsLst>
          <a:lin ang="5400000" scaled="0"/>
        </a:gradFill>
      </a:fillStyleLst>
      <a:lnStyleLst>
        <a:ln w="12700" cap="rnd" cmpd="sng" algn="ctr">
          <a:solidFill>
            <a:schemeClr val="phClr">
              <a:lumMod val="90000"/>
            </a:schemeClr>
          </a:solidFill>
          <a:prstDash val="solid"/>
        </a:ln>
        <a:ln w="22225"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55000"/>
              </a:srgbClr>
            </a:outerShdw>
          </a:effectLst>
        </a:effectStyle>
        <a:effectStyle>
          <a:effectLst>
            <a:outerShdw blurRad="88900" dist="38100" dir="5040000" rotWithShape="0">
              <a:srgbClr val="000000">
                <a:alpha val="60000"/>
              </a:srgbClr>
            </a:outerShdw>
          </a:effectLst>
          <a:scene3d>
            <a:camera prst="orthographicFront">
              <a:rot lat="0" lon="0" rev="0"/>
            </a:camera>
            <a:lightRig rig="threePt" dir="tl">
              <a:rot lat="0" lon="0" rev="1200000"/>
            </a:lightRig>
          </a:scene3d>
          <a:sp3d>
            <a:bevelT w="38100" h="50800"/>
          </a:sp3d>
        </a:effectStyle>
      </a:effectStyleLst>
      <a:bgFillStyleLst>
        <a:solidFill>
          <a:schemeClr val="phClr"/>
        </a:solidFill>
        <a:gradFill rotWithShape="1">
          <a:gsLst>
            <a:gs pos="0">
              <a:schemeClr val="phClr">
                <a:tint val="90000"/>
                <a:lumMod val="110000"/>
              </a:schemeClr>
            </a:gs>
            <a:gs pos="88000">
              <a:schemeClr val="phClr">
                <a:shade val="94000"/>
                <a:satMod val="110000"/>
                <a:lumMod val="88000"/>
              </a:schemeClr>
            </a:gs>
          </a:gsLst>
          <a:lin ang="5400000" scaled="0"/>
        </a:gradFill>
        <a:gradFill rotWithShape="1">
          <a:gsLst>
            <a:gs pos="0">
              <a:schemeClr val="phClr">
                <a:tint val="90000"/>
                <a:lumMod val="110000"/>
              </a:schemeClr>
            </a:gs>
            <a:gs pos="100000">
              <a:schemeClr val="phClr">
                <a:shade val="98000"/>
                <a:satMod val="110000"/>
                <a:lumMod val="8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Dividend" id="{9697A71B-4AB7-4A1A-BD5B-BB2D22835B57}" vid="{C21699FF-00E4-43C8-BBCC-D7E5536C371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85FAF-D45A-4A99-9E26-BFEF5A2DC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22532</TotalTime>
  <Pages>5</Pages>
  <Words>2853</Words>
  <Characters>12214</Characters>
  <Application>Microsoft Office Word</Application>
  <DocSecurity>0</DocSecurity>
  <Lines>158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عوام فریبی و حکومت بدترین ها</dc:title>
  <dc:subject/>
  <dc:creator>دکتر محمود مسائلی</dc:creator>
  <cp:keywords/>
  <dc:description/>
  <cp:lastModifiedBy>Mahmoud Masaeli</cp:lastModifiedBy>
  <cp:revision>28</cp:revision>
  <cp:lastPrinted>2019-06-14T12:24:00Z</cp:lastPrinted>
  <dcterms:created xsi:type="dcterms:W3CDTF">2019-01-18T15:53:00Z</dcterms:created>
  <dcterms:modified xsi:type="dcterms:W3CDTF">2023-03-19T12:02:00Z</dcterms:modified>
</cp:coreProperties>
</file>